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BD7" w:rsidRPr="00361B74" w:rsidRDefault="00172BD7" w:rsidP="00361B74">
      <w:pPr>
        <w:pStyle w:val="a3"/>
        <w:spacing w:before="6"/>
        <w:ind w:left="0" w:firstLine="0"/>
        <w:jc w:val="left"/>
      </w:pPr>
    </w:p>
    <w:p w:rsidR="00172BD7" w:rsidRPr="00361B74" w:rsidRDefault="00172BD7" w:rsidP="00361B74">
      <w:pPr>
        <w:pStyle w:val="a3"/>
        <w:spacing w:before="8"/>
        <w:ind w:left="0" w:firstLine="0"/>
        <w:jc w:val="left"/>
      </w:pPr>
    </w:p>
    <w:p w:rsidR="005C4C76" w:rsidRDefault="005C4C76" w:rsidP="00361B74">
      <w:pPr>
        <w:pStyle w:val="21"/>
        <w:spacing w:before="86"/>
        <w:ind w:left="2591"/>
        <w:rPr>
          <w:spacing w:val="-4"/>
          <w:sz w:val="24"/>
          <w:szCs w:val="24"/>
        </w:rPr>
      </w:pPr>
    </w:p>
    <w:p w:rsidR="00172BD7" w:rsidRPr="00361B74" w:rsidRDefault="00860F86" w:rsidP="00361B74">
      <w:pPr>
        <w:shd w:val="clear" w:color="auto" w:fill="FFFFFF" w:themeFill="background1"/>
        <w:rPr>
          <w:sz w:val="24"/>
          <w:szCs w:val="24"/>
        </w:rPr>
      </w:pPr>
      <w:r w:rsidRPr="00860F86">
        <w:rPr>
          <w:noProof/>
          <w:spacing w:val="-4"/>
          <w:sz w:val="24"/>
          <w:szCs w:val="24"/>
          <w:lang w:eastAsia="ru-RU"/>
        </w:rPr>
        <w:drawing>
          <wp:inline distT="0" distB="0" distL="0" distR="0">
            <wp:extent cx="6656070" cy="8613738"/>
            <wp:effectExtent l="0" t="0" r="0" b="0"/>
            <wp:docPr id="2" name="Рисунок 2" descr="C:\Users\USER6\Desktop\скан\5кл 1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6\Desktop\скан\5кл 1стр.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6070" cy="8613738"/>
                    </a:xfrm>
                    <a:prstGeom prst="rect">
                      <a:avLst/>
                    </a:prstGeom>
                    <a:noFill/>
                    <a:ln>
                      <a:noFill/>
                    </a:ln>
                  </pic:spPr>
                </pic:pic>
              </a:graphicData>
            </a:graphic>
          </wp:inline>
        </w:drawing>
      </w:r>
    </w:p>
    <w:p w:rsidR="00860F86" w:rsidRDefault="00860F86" w:rsidP="00361B74">
      <w:pPr>
        <w:pStyle w:val="110"/>
        <w:spacing w:before="59" w:line="240" w:lineRule="auto"/>
        <w:ind w:right="2223"/>
        <w:rPr>
          <w:b/>
          <w:sz w:val="24"/>
          <w:szCs w:val="24"/>
        </w:rPr>
      </w:pPr>
      <w:bookmarkStart w:id="0" w:name="_bookmark0"/>
      <w:bookmarkEnd w:id="0"/>
    </w:p>
    <w:p w:rsidR="00860F86" w:rsidRDefault="00860F86" w:rsidP="00361B74">
      <w:pPr>
        <w:pStyle w:val="110"/>
        <w:spacing w:before="59" w:line="240" w:lineRule="auto"/>
        <w:ind w:right="2223"/>
        <w:rPr>
          <w:b/>
          <w:sz w:val="24"/>
          <w:szCs w:val="24"/>
        </w:rPr>
      </w:pPr>
    </w:p>
    <w:p w:rsidR="00860F86" w:rsidRDefault="00860F86" w:rsidP="00361B74">
      <w:pPr>
        <w:pStyle w:val="110"/>
        <w:spacing w:before="59" w:line="240" w:lineRule="auto"/>
        <w:ind w:right="2223"/>
        <w:rPr>
          <w:b/>
          <w:sz w:val="24"/>
          <w:szCs w:val="24"/>
        </w:rPr>
      </w:pPr>
    </w:p>
    <w:p w:rsidR="00172BD7" w:rsidRPr="007345F3" w:rsidRDefault="00575CCF" w:rsidP="00361B74">
      <w:pPr>
        <w:pStyle w:val="110"/>
        <w:spacing w:before="59" w:line="240" w:lineRule="auto"/>
        <w:ind w:right="2223"/>
        <w:rPr>
          <w:b/>
          <w:sz w:val="24"/>
          <w:szCs w:val="24"/>
        </w:rPr>
      </w:pPr>
      <w:r w:rsidRPr="007345F3">
        <w:rPr>
          <w:b/>
          <w:sz w:val="24"/>
          <w:szCs w:val="24"/>
        </w:rPr>
        <w:lastRenderedPageBreak/>
        <w:t>Пояснительная</w:t>
      </w:r>
      <w:r w:rsidRPr="007345F3">
        <w:rPr>
          <w:b/>
          <w:spacing w:val="-11"/>
          <w:sz w:val="24"/>
          <w:szCs w:val="24"/>
        </w:rPr>
        <w:t xml:space="preserve"> </w:t>
      </w:r>
      <w:r w:rsidRPr="007345F3">
        <w:rPr>
          <w:b/>
          <w:spacing w:val="-2"/>
          <w:sz w:val="24"/>
          <w:szCs w:val="24"/>
        </w:rPr>
        <w:t>записка</w:t>
      </w:r>
    </w:p>
    <w:p w:rsidR="00172BD7" w:rsidRPr="00361B74" w:rsidRDefault="00575CCF" w:rsidP="00C4653F">
      <w:pPr>
        <w:pStyle w:val="a3"/>
        <w:ind w:right="134"/>
      </w:pPr>
      <w:r w:rsidRPr="00361B74">
        <w:t>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361B74" w:rsidRDefault="00361B74" w:rsidP="00C4653F">
      <w:pPr>
        <w:pStyle w:val="a3"/>
        <w:spacing w:before="1"/>
        <w:ind w:left="142" w:right="112" w:firstLine="709"/>
      </w:pPr>
      <w:r>
        <w:t>Внеурочная деятельность является неотъемлемой и обязательной частью основной общеобразовательной программы.</w:t>
      </w:r>
    </w:p>
    <w:p w:rsidR="00361B74" w:rsidRDefault="00361B74" w:rsidP="00C4653F">
      <w:pPr>
        <w:pStyle w:val="a3"/>
        <w:ind w:left="142" w:right="104" w:firstLine="709"/>
      </w:pPr>
      <w:r>
        <w:t xml:space="preserve">План внеурочной деятельности </w:t>
      </w:r>
      <w:r w:rsidR="00C4653F">
        <w:t>МБОУ «Гимназия №52»</w:t>
      </w:r>
      <w:r>
        <w:t xml:space="preserve"> </w:t>
      </w:r>
      <w:r w:rsidR="00C4653F">
        <w:t>Приволжского</w:t>
      </w:r>
      <w:r>
        <w:t xml:space="preserve"> района </w:t>
      </w:r>
      <w:r w:rsidR="00C4653F">
        <w:t>города Казани (далее Гимназия)</w:t>
      </w:r>
      <w:r>
        <w:t xml:space="preserve"> обеспечивает введение в действие и реализацию требований Федерального государственного образовательного стандарта начального общего образования, основного общего образования.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rsidR="00361B74" w:rsidRDefault="00361B74" w:rsidP="00C4653F">
      <w:pPr>
        <w:pStyle w:val="a3"/>
        <w:ind w:left="142" w:right="104" w:firstLine="709"/>
      </w:pPr>
      <w:r>
        <w:t xml:space="preserve">В соответствии с решением педагогического коллектива, родительской общественности, интересов и запросов детей и родителей </w:t>
      </w:r>
      <w:r w:rsidR="00C4653F">
        <w:t>Гимназии</w:t>
      </w:r>
      <w:r>
        <w:t xml:space="preserve"> внеурочная деятельность осуществляется через модель плана внеурочной деятельности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Особое внимание уделяется финансовой и функциональной грамотности обучающихся, а также профориентации как важным элементом дальнейшего развития каждого школьника.</w:t>
      </w:r>
    </w:p>
    <w:p w:rsidR="00361B74" w:rsidRDefault="00361B74" w:rsidP="00C4653F">
      <w:pPr>
        <w:pStyle w:val="a3"/>
        <w:spacing w:before="1"/>
        <w:ind w:left="142" w:right="105" w:firstLine="709"/>
      </w:pPr>
      <w:r>
        <w:t>При</w:t>
      </w:r>
      <w:r>
        <w:rPr>
          <w:spacing w:val="40"/>
        </w:rPr>
        <w:t xml:space="preserve"> </w:t>
      </w:r>
      <w:r>
        <w:t>составлении</w:t>
      </w:r>
      <w:r>
        <w:rPr>
          <w:spacing w:val="40"/>
        </w:rPr>
        <w:t xml:space="preserve"> </w:t>
      </w:r>
      <w:r>
        <w:t>плана</w:t>
      </w:r>
      <w:r>
        <w:rPr>
          <w:spacing w:val="40"/>
        </w:rPr>
        <w:t xml:space="preserve"> </w:t>
      </w:r>
      <w:r>
        <w:t>внеурочной</w:t>
      </w:r>
      <w:r>
        <w:rPr>
          <w:spacing w:val="40"/>
        </w:rPr>
        <w:t xml:space="preserve"> </w:t>
      </w:r>
      <w:r>
        <w:t>деятельности</w:t>
      </w:r>
      <w:r>
        <w:rPr>
          <w:spacing w:val="40"/>
        </w:rPr>
        <w:t xml:space="preserve"> </w:t>
      </w:r>
      <w:r>
        <w:t>основного</w:t>
      </w:r>
      <w:r>
        <w:rPr>
          <w:spacing w:val="40"/>
        </w:rPr>
        <w:t xml:space="preserve"> </w:t>
      </w:r>
      <w:r>
        <w:t>общего</w:t>
      </w:r>
      <w:r>
        <w:rPr>
          <w:spacing w:val="40"/>
        </w:rPr>
        <w:t xml:space="preserve"> </w:t>
      </w:r>
      <w:r>
        <w:t xml:space="preserve">образования на 2022/2023 учебный год </w:t>
      </w:r>
      <w:r w:rsidR="00C4653F">
        <w:t>Гимназия</w:t>
      </w:r>
      <w:r>
        <w:t xml:space="preserve"> руководствовалась следующими </w:t>
      </w:r>
      <w:r>
        <w:rPr>
          <w:b/>
          <w:i/>
        </w:rPr>
        <w:t>нормативными документами</w:t>
      </w:r>
      <w:r>
        <w:t>:</w:t>
      </w:r>
    </w:p>
    <w:p w:rsidR="00C4653F" w:rsidRPr="00C4653F" w:rsidRDefault="00C4653F" w:rsidP="00C4653F">
      <w:pPr>
        <w:tabs>
          <w:tab w:val="left" w:pos="1926"/>
        </w:tabs>
        <w:ind w:left="142" w:right="107" w:firstLine="709"/>
        <w:jc w:val="both"/>
        <w:rPr>
          <w:sz w:val="24"/>
        </w:rPr>
      </w:pPr>
      <w:r>
        <w:t>-</w:t>
      </w:r>
      <w:r w:rsidRPr="00C4653F">
        <w:t xml:space="preserve"> </w:t>
      </w:r>
      <w:r w:rsidRPr="00C4653F">
        <w:rPr>
          <w:sz w:val="24"/>
        </w:rPr>
        <w:t>Закон Российской Федерации от 29.12.2012г. № 273-ФЗ «Об образовании в Российской Федерации». (с изменениями).</w:t>
      </w:r>
    </w:p>
    <w:p w:rsidR="00172BD7" w:rsidRPr="005C4C76" w:rsidRDefault="00575CCF" w:rsidP="00C4653F">
      <w:pPr>
        <w:pStyle w:val="a4"/>
        <w:numPr>
          <w:ilvl w:val="0"/>
          <w:numId w:val="2"/>
        </w:numPr>
        <w:tabs>
          <w:tab w:val="left" w:pos="1046"/>
        </w:tabs>
        <w:ind w:left="0" w:firstLine="719"/>
        <w:jc w:val="both"/>
        <w:rPr>
          <w:sz w:val="24"/>
          <w:szCs w:val="24"/>
        </w:rPr>
      </w:pPr>
      <w:r w:rsidRPr="00361B74">
        <w:rPr>
          <w:sz w:val="24"/>
          <w:szCs w:val="24"/>
        </w:rPr>
        <w:t xml:space="preserve">Приказ Минпросвещения России от 31.05.2021 № 287 «Об утверждении федерального государственного образовательного стандарта основного общего образования» (Зарегистрировано в Минюсте России 05.07.2021 № 64101) - </w:t>
      </w:r>
      <w:hyperlink r:id="rId9">
        <w:r w:rsidRPr="00361B74">
          <w:rPr>
            <w:spacing w:val="-2"/>
            <w:sz w:val="24"/>
            <w:szCs w:val="24"/>
            <w:u w:val="single" w:color="0000FF"/>
          </w:rPr>
          <w:t>http://www.consultant.ru/document/cons_doc_LAW_389560/</w:t>
        </w:r>
      </w:hyperlink>
      <w:r w:rsidRPr="00361B74">
        <w:rPr>
          <w:spacing w:val="-2"/>
          <w:sz w:val="24"/>
          <w:szCs w:val="24"/>
          <w:u w:val="single" w:color="0000FF"/>
        </w:rPr>
        <w:t>;</w:t>
      </w:r>
    </w:p>
    <w:p w:rsidR="00172BD7" w:rsidRPr="00361B74" w:rsidRDefault="00575CCF" w:rsidP="00F12C12">
      <w:pPr>
        <w:pStyle w:val="a4"/>
        <w:numPr>
          <w:ilvl w:val="0"/>
          <w:numId w:val="2"/>
        </w:numPr>
        <w:tabs>
          <w:tab w:val="left" w:pos="1044"/>
        </w:tabs>
        <w:ind w:left="1043" w:hanging="203"/>
        <w:jc w:val="both"/>
        <w:rPr>
          <w:sz w:val="24"/>
          <w:szCs w:val="24"/>
        </w:rPr>
      </w:pPr>
      <w:r w:rsidRPr="00361B74">
        <w:rPr>
          <w:sz w:val="24"/>
          <w:szCs w:val="24"/>
        </w:rPr>
        <w:t>Письмо</w:t>
      </w:r>
      <w:r w:rsidRPr="00361B74">
        <w:rPr>
          <w:spacing w:val="47"/>
          <w:sz w:val="24"/>
          <w:szCs w:val="24"/>
        </w:rPr>
        <w:t xml:space="preserve"> </w:t>
      </w:r>
      <w:r w:rsidRPr="00361B74">
        <w:rPr>
          <w:sz w:val="24"/>
          <w:szCs w:val="24"/>
        </w:rPr>
        <w:t>Министерства</w:t>
      </w:r>
      <w:r w:rsidRPr="00361B74">
        <w:rPr>
          <w:spacing w:val="49"/>
          <w:sz w:val="24"/>
          <w:szCs w:val="24"/>
        </w:rPr>
        <w:t xml:space="preserve"> </w:t>
      </w:r>
      <w:r w:rsidRPr="00361B74">
        <w:rPr>
          <w:sz w:val="24"/>
          <w:szCs w:val="24"/>
        </w:rPr>
        <w:t>просвещения</w:t>
      </w:r>
      <w:r w:rsidRPr="00361B74">
        <w:rPr>
          <w:spacing w:val="47"/>
          <w:sz w:val="24"/>
          <w:szCs w:val="24"/>
        </w:rPr>
        <w:t xml:space="preserve"> </w:t>
      </w:r>
      <w:r w:rsidRPr="00361B74">
        <w:rPr>
          <w:sz w:val="24"/>
          <w:szCs w:val="24"/>
        </w:rPr>
        <w:t>Российской</w:t>
      </w:r>
      <w:r w:rsidRPr="00361B74">
        <w:rPr>
          <w:spacing w:val="49"/>
          <w:sz w:val="24"/>
          <w:szCs w:val="24"/>
        </w:rPr>
        <w:t xml:space="preserve"> </w:t>
      </w:r>
      <w:r w:rsidRPr="00361B74">
        <w:rPr>
          <w:sz w:val="24"/>
          <w:szCs w:val="24"/>
        </w:rPr>
        <w:t>Федерации</w:t>
      </w:r>
      <w:r w:rsidRPr="00361B74">
        <w:rPr>
          <w:spacing w:val="49"/>
          <w:sz w:val="24"/>
          <w:szCs w:val="24"/>
        </w:rPr>
        <w:t xml:space="preserve"> </w:t>
      </w:r>
      <w:r w:rsidRPr="00361B74">
        <w:rPr>
          <w:sz w:val="24"/>
          <w:szCs w:val="24"/>
        </w:rPr>
        <w:t>от</w:t>
      </w:r>
      <w:r w:rsidRPr="00361B74">
        <w:rPr>
          <w:spacing w:val="47"/>
          <w:sz w:val="24"/>
          <w:szCs w:val="24"/>
        </w:rPr>
        <w:t xml:space="preserve"> </w:t>
      </w:r>
      <w:r w:rsidRPr="00361B74">
        <w:rPr>
          <w:spacing w:val="-2"/>
          <w:sz w:val="24"/>
          <w:szCs w:val="24"/>
        </w:rPr>
        <w:t>05.07.2022г.</w:t>
      </w:r>
    </w:p>
    <w:p w:rsidR="00172BD7" w:rsidRPr="00361B74" w:rsidRDefault="00575CCF" w:rsidP="00F12C12">
      <w:pPr>
        <w:pStyle w:val="a3"/>
        <w:ind w:firstLine="0"/>
      </w:pPr>
      <w:r w:rsidRPr="00361B74">
        <w:t>№ТВ–1290/03 «О направлении методических рекомендаций» (Информационно-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172BD7" w:rsidRPr="00361B74" w:rsidRDefault="00575CCF" w:rsidP="00F12C12">
      <w:pPr>
        <w:pStyle w:val="a4"/>
        <w:numPr>
          <w:ilvl w:val="0"/>
          <w:numId w:val="2"/>
        </w:numPr>
        <w:tabs>
          <w:tab w:val="left" w:pos="967"/>
        </w:tabs>
        <w:ind w:firstLine="719"/>
        <w:jc w:val="both"/>
        <w:rPr>
          <w:sz w:val="24"/>
          <w:szCs w:val="24"/>
        </w:rPr>
      </w:pPr>
      <w:r w:rsidRPr="00361B74">
        <w:rPr>
          <w:sz w:val="24"/>
          <w:szCs w:val="24"/>
        </w:rPr>
        <w:t>Письмо Минпросвещения России от 17.06.2022 г. № 03-871 «Об организации занятий «Разговоры о важном»;</w:t>
      </w:r>
    </w:p>
    <w:p w:rsidR="00172BD7" w:rsidRPr="00361B74" w:rsidRDefault="00575CCF" w:rsidP="00F12C12">
      <w:pPr>
        <w:pStyle w:val="a4"/>
        <w:numPr>
          <w:ilvl w:val="0"/>
          <w:numId w:val="2"/>
        </w:numPr>
        <w:tabs>
          <w:tab w:val="left" w:pos="1001"/>
        </w:tabs>
        <w:ind w:firstLine="719"/>
        <w:jc w:val="both"/>
        <w:rPr>
          <w:sz w:val="24"/>
          <w:szCs w:val="24"/>
        </w:rPr>
      </w:pPr>
      <w:r w:rsidRPr="00361B74">
        <w:rPr>
          <w:sz w:val="24"/>
          <w:szCs w:val="24"/>
        </w:rPr>
        <w:t xml:space="preserve">Методические рекомендации по формированию функциональной грамотности обучающихся – </w:t>
      </w:r>
      <w:hyperlink r:id="rId10">
        <w:r w:rsidRPr="00361B74">
          <w:rPr>
            <w:sz w:val="24"/>
            <w:szCs w:val="24"/>
            <w:u w:val="single" w:color="0000FF"/>
          </w:rPr>
          <w:t>http://skiv.instrao.ru/bank-zadaniy/</w:t>
        </w:r>
      </w:hyperlink>
      <w:r w:rsidRPr="00361B74">
        <w:rPr>
          <w:sz w:val="24"/>
          <w:szCs w:val="24"/>
          <w:u w:val="single" w:color="0000FF"/>
        </w:rPr>
        <w:t>;</w:t>
      </w:r>
    </w:p>
    <w:p w:rsidR="00172BD7" w:rsidRPr="00361B74" w:rsidRDefault="00575CCF" w:rsidP="00F12C12">
      <w:pPr>
        <w:pStyle w:val="a4"/>
        <w:numPr>
          <w:ilvl w:val="0"/>
          <w:numId w:val="2"/>
        </w:numPr>
        <w:tabs>
          <w:tab w:val="left" w:pos="1171"/>
        </w:tabs>
        <w:ind w:firstLine="719"/>
        <w:jc w:val="both"/>
        <w:rPr>
          <w:sz w:val="24"/>
          <w:szCs w:val="24"/>
        </w:rPr>
      </w:pPr>
      <w:r w:rsidRPr="00361B74">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w:t>
      </w:r>
    </w:p>
    <w:p w:rsidR="00172BD7" w:rsidRPr="00361B74" w:rsidRDefault="00575CCF" w:rsidP="00F12C12">
      <w:pPr>
        <w:pStyle w:val="a4"/>
        <w:numPr>
          <w:ilvl w:val="0"/>
          <w:numId w:val="2"/>
        </w:numPr>
        <w:tabs>
          <w:tab w:val="left" w:pos="991"/>
        </w:tabs>
        <w:ind w:firstLine="719"/>
        <w:jc w:val="both"/>
        <w:rPr>
          <w:sz w:val="24"/>
          <w:szCs w:val="24"/>
        </w:rPr>
      </w:pPr>
      <w:r w:rsidRPr="00361B74">
        <w:rPr>
          <w:sz w:val="24"/>
          <w:szCs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w:t>
      </w:r>
      <w:r w:rsidRPr="00361B74">
        <w:rPr>
          <w:spacing w:val="-1"/>
          <w:sz w:val="24"/>
          <w:szCs w:val="24"/>
        </w:rPr>
        <w:t xml:space="preserve"> </w:t>
      </w:r>
      <w:r w:rsidRPr="00361B74">
        <w:rPr>
          <w:sz w:val="24"/>
          <w:szCs w:val="24"/>
        </w:rPr>
        <w:t>врача</w:t>
      </w:r>
      <w:r w:rsidRPr="00361B74">
        <w:rPr>
          <w:spacing w:val="-2"/>
          <w:sz w:val="24"/>
          <w:szCs w:val="24"/>
        </w:rPr>
        <w:t xml:space="preserve"> </w:t>
      </w:r>
      <w:r w:rsidRPr="00361B74">
        <w:rPr>
          <w:sz w:val="24"/>
          <w:szCs w:val="24"/>
        </w:rPr>
        <w:t>Российской Федерации от</w:t>
      </w:r>
      <w:r w:rsidRPr="00361B74">
        <w:rPr>
          <w:spacing w:val="-1"/>
          <w:sz w:val="24"/>
          <w:szCs w:val="24"/>
        </w:rPr>
        <w:t xml:space="preserve"> </w:t>
      </w:r>
      <w:r w:rsidRPr="00361B74">
        <w:rPr>
          <w:sz w:val="24"/>
          <w:szCs w:val="24"/>
        </w:rPr>
        <w:t>28.01.2021</w:t>
      </w:r>
      <w:r w:rsidRPr="00361B74">
        <w:rPr>
          <w:spacing w:val="-1"/>
          <w:sz w:val="24"/>
          <w:szCs w:val="24"/>
        </w:rPr>
        <w:t xml:space="preserve"> </w:t>
      </w:r>
      <w:r w:rsidRPr="00361B74">
        <w:rPr>
          <w:sz w:val="24"/>
          <w:szCs w:val="24"/>
        </w:rPr>
        <w:t>№</w:t>
      </w:r>
      <w:r w:rsidRPr="00361B74">
        <w:rPr>
          <w:spacing w:val="-2"/>
          <w:sz w:val="24"/>
          <w:szCs w:val="24"/>
        </w:rPr>
        <w:t xml:space="preserve"> </w:t>
      </w:r>
      <w:r w:rsidRPr="00361B74">
        <w:rPr>
          <w:sz w:val="24"/>
          <w:szCs w:val="24"/>
        </w:rPr>
        <w:t>2</w:t>
      </w:r>
      <w:r w:rsidRPr="00361B74">
        <w:rPr>
          <w:spacing w:val="-1"/>
          <w:sz w:val="24"/>
          <w:szCs w:val="24"/>
        </w:rPr>
        <w:t xml:space="preserve"> </w:t>
      </w:r>
      <w:r w:rsidRPr="00361B74">
        <w:rPr>
          <w:sz w:val="24"/>
          <w:szCs w:val="24"/>
        </w:rPr>
        <w:t>(далее – СанПиН</w:t>
      </w:r>
      <w:r w:rsidRPr="00361B74">
        <w:rPr>
          <w:spacing w:val="-2"/>
          <w:sz w:val="24"/>
          <w:szCs w:val="24"/>
        </w:rPr>
        <w:t xml:space="preserve"> </w:t>
      </w:r>
      <w:r w:rsidRPr="00361B74">
        <w:rPr>
          <w:sz w:val="24"/>
          <w:szCs w:val="24"/>
        </w:rPr>
        <w:t xml:space="preserve">1.2.3685- </w:t>
      </w:r>
      <w:r w:rsidRPr="00361B74">
        <w:rPr>
          <w:spacing w:val="-4"/>
          <w:sz w:val="24"/>
          <w:szCs w:val="24"/>
        </w:rPr>
        <w:t>21).</w:t>
      </w:r>
    </w:p>
    <w:p w:rsidR="00172BD7" w:rsidRPr="00361B74" w:rsidRDefault="00575CCF" w:rsidP="00F12C12">
      <w:pPr>
        <w:pStyle w:val="a3"/>
      </w:pPr>
      <w:r w:rsidRPr="00361B74">
        <w:t xml:space="preserve">В целях реализации плана внеурочной деятельности </w:t>
      </w:r>
      <w:r w:rsidR="00C4653F">
        <w:t xml:space="preserve">Гимназией </w:t>
      </w:r>
      <w:r w:rsidRPr="00361B74">
        <w:t>может</w:t>
      </w:r>
      <w:r w:rsidRPr="00361B74">
        <w:rPr>
          <w:spacing w:val="-1"/>
        </w:rPr>
        <w:t xml:space="preserve"> </w:t>
      </w:r>
      <w:r w:rsidRPr="00361B74">
        <w:t>предусматриваться использование</w:t>
      </w:r>
      <w:r w:rsidRPr="00361B74">
        <w:rPr>
          <w:spacing w:val="-2"/>
        </w:rPr>
        <w:t xml:space="preserve"> </w:t>
      </w:r>
      <w:r w:rsidRPr="00361B74">
        <w:t>ресурсов</w:t>
      </w:r>
      <w:r w:rsidRPr="00361B74">
        <w:rPr>
          <w:spacing w:val="-1"/>
        </w:rPr>
        <w:t xml:space="preserve"> </w:t>
      </w:r>
      <w:r w:rsidRPr="00361B74">
        <w:t>других</w:t>
      </w:r>
      <w:r w:rsidRPr="00361B74">
        <w:rPr>
          <w:spacing w:val="1"/>
        </w:rPr>
        <w:t xml:space="preserve"> </w:t>
      </w:r>
      <w:r w:rsidRPr="00361B74">
        <w:t>организаций</w:t>
      </w:r>
      <w:r w:rsidRPr="00361B74">
        <w:rPr>
          <w:spacing w:val="1"/>
        </w:rPr>
        <w:t xml:space="preserve"> </w:t>
      </w:r>
      <w:r w:rsidRPr="00361B74">
        <w:rPr>
          <w:spacing w:val="-5"/>
        </w:rPr>
        <w:t>(в</w:t>
      </w:r>
      <w:r w:rsidR="00C4653F">
        <w:rPr>
          <w:spacing w:val="-5"/>
        </w:rPr>
        <w:t xml:space="preserve"> </w:t>
      </w:r>
      <w:r w:rsidRPr="00361B74">
        <w:t>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 спортивные, детские общественные объединения и иные организации, обладающие необходимыми ресурсами.</w:t>
      </w:r>
    </w:p>
    <w:p w:rsidR="00172BD7" w:rsidRPr="00361B74" w:rsidRDefault="00575CCF" w:rsidP="00F12C12">
      <w:pPr>
        <w:pStyle w:val="a3"/>
        <w:tabs>
          <w:tab w:val="left" w:pos="10490"/>
        </w:tabs>
        <w:spacing w:before="1"/>
        <w:ind w:right="-23"/>
      </w:pPr>
      <w:r w:rsidRPr="00361B74">
        <w:t>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rsidR="00172BD7" w:rsidRPr="00361B74" w:rsidRDefault="00575CCF" w:rsidP="00F12C12">
      <w:pPr>
        <w:pStyle w:val="a3"/>
        <w:tabs>
          <w:tab w:val="left" w:pos="10490"/>
        </w:tabs>
        <w:ind w:right="-23"/>
      </w:pPr>
      <w:r w:rsidRPr="00361B74">
        <w:t>Допускается формирование учебных групп из обучающихся разных классов в пределах одного уровня образования.</w:t>
      </w:r>
    </w:p>
    <w:p w:rsidR="00172BD7" w:rsidRPr="00361B74" w:rsidRDefault="00575CCF" w:rsidP="00F12C12">
      <w:pPr>
        <w:pStyle w:val="a3"/>
        <w:tabs>
          <w:tab w:val="left" w:pos="10490"/>
        </w:tabs>
        <w:ind w:right="-23"/>
      </w:pPr>
      <w:r w:rsidRPr="00361B74">
        <w:t xml:space="preserve">В соответствии с требованиями обновленных ФГОС ООО </w:t>
      </w:r>
      <w:r w:rsidR="00C4653F">
        <w:t>Гимназия</w:t>
      </w:r>
      <w:r w:rsidRPr="00361B74">
        <w:t xml:space="preserve"> обеспечивает проведение </w:t>
      </w:r>
      <w:r w:rsidRPr="00361B74">
        <w:lastRenderedPageBreak/>
        <w:t>до 10 часов еженедельных занятий внеурочной деятельности (до 1750 часов на уровне основного общего образования).</w:t>
      </w:r>
    </w:p>
    <w:p w:rsidR="00AB648E" w:rsidRPr="00361B74" w:rsidRDefault="00AB648E" w:rsidP="00F12C12">
      <w:pPr>
        <w:pStyle w:val="110"/>
        <w:tabs>
          <w:tab w:val="left" w:pos="10490"/>
        </w:tabs>
        <w:spacing w:before="1" w:line="240" w:lineRule="auto"/>
        <w:ind w:left="3535" w:right="-23" w:hanging="2382"/>
        <w:jc w:val="left"/>
        <w:rPr>
          <w:sz w:val="24"/>
          <w:szCs w:val="24"/>
        </w:rPr>
      </w:pPr>
      <w:bookmarkStart w:id="1" w:name="_bookmark1"/>
      <w:bookmarkEnd w:id="1"/>
    </w:p>
    <w:p w:rsidR="00172BD7" w:rsidRPr="00632797" w:rsidRDefault="00575CCF" w:rsidP="00AF327D">
      <w:pPr>
        <w:pStyle w:val="110"/>
        <w:tabs>
          <w:tab w:val="left" w:pos="10490"/>
        </w:tabs>
        <w:spacing w:before="1" w:line="240" w:lineRule="auto"/>
        <w:ind w:left="0" w:right="-23" w:firstLine="851"/>
        <w:jc w:val="left"/>
        <w:rPr>
          <w:b/>
          <w:sz w:val="24"/>
          <w:szCs w:val="24"/>
        </w:rPr>
      </w:pPr>
      <w:r w:rsidRPr="00632797">
        <w:rPr>
          <w:b/>
          <w:sz w:val="24"/>
          <w:szCs w:val="24"/>
        </w:rPr>
        <w:t>Содержательное</w:t>
      </w:r>
      <w:r w:rsidRPr="00632797">
        <w:rPr>
          <w:b/>
          <w:spacing w:val="-17"/>
          <w:sz w:val="24"/>
          <w:szCs w:val="24"/>
        </w:rPr>
        <w:t xml:space="preserve"> </w:t>
      </w:r>
      <w:r w:rsidRPr="00632797">
        <w:rPr>
          <w:b/>
          <w:sz w:val="24"/>
          <w:szCs w:val="24"/>
        </w:rPr>
        <w:t>наполнение</w:t>
      </w:r>
      <w:r w:rsidRPr="00632797">
        <w:rPr>
          <w:b/>
          <w:spacing w:val="-18"/>
          <w:sz w:val="24"/>
          <w:szCs w:val="24"/>
        </w:rPr>
        <w:t xml:space="preserve"> </w:t>
      </w:r>
      <w:r w:rsidRPr="00632797">
        <w:rPr>
          <w:b/>
          <w:sz w:val="24"/>
          <w:szCs w:val="24"/>
        </w:rPr>
        <w:t xml:space="preserve">внеурочной </w:t>
      </w:r>
      <w:r w:rsidRPr="00632797">
        <w:rPr>
          <w:b/>
          <w:spacing w:val="-2"/>
          <w:sz w:val="24"/>
          <w:szCs w:val="24"/>
        </w:rPr>
        <w:t>деятельности</w:t>
      </w:r>
    </w:p>
    <w:p w:rsidR="00AB648E" w:rsidRPr="00361B74" w:rsidRDefault="00AB648E" w:rsidP="00AF327D">
      <w:pPr>
        <w:pStyle w:val="a3"/>
        <w:tabs>
          <w:tab w:val="left" w:pos="10490"/>
        </w:tabs>
        <w:ind w:left="0" w:right="-23" w:firstLine="851"/>
      </w:pPr>
    </w:p>
    <w:p w:rsidR="00172BD7" w:rsidRPr="00361B74" w:rsidRDefault="00575CCF" w:rsidP="00F12C12">
      <w:pPr>
        <w:pStyle w:val="a3"/>
        <w:tabs>
          <w:tab w:val="left" w:pos="10490"/>
        </w:tabs>
        <w:ind w:right="-23"/>
      </w:pPr>
      <w:r w:rsidRPr="00361B74">
        <w:t>Часы внеурочной деятельности используются на социальное, творческое, интеллектуальное, общекультурное, физическое,</w:t>
      </w:r>
      <w:r w:rsidRPr="00361B74">
        <w:rPr>
          <w:spacing w:val="-15"/>
        </w:rPr>
        <w:t xml:space="preserve"> </w:t>
      </w:r>
      <w:r w:rsidRPr="00361B74">
        <w:t xml:space="preserve">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w:t>
      </w:r>
      <w:r w:rsidRPr="00361B74">
        <w:rPr>
          <w:spacing w:val="-2"/>
        </w:rPr>
        <w:t>организации.</w:t>
      </w:r>
    </w:p>
    <w:p w:rsidR="00172BD7" w:rsidRDefault="00575CCF" w:rsidP="00F12C12">
      <w:pPr>
        <w:pStyle w:val="a3"/>
        <w:tabs>
          <w:tab w:val="left" w:pos="10490"/>
        </w:tabs>
        <w:spacing w:before="1"/>
        <w:ind w:right="-23"/>
      </w:pPr>
      <w:r w:rsidRPr="00361B74">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w:t>
      </w:r>
      <w:r w:rsidRPr="00361B74">
        <w:rPr>
          <w:i/>
        </w:rPr>
        <w:t>учебно-</w:t>
      </w:r>
      <w:r w:rsidRPr="00361B74">
        <w:rPr>
          <w:i/>
          <w:spacing w:val="40"/>
        </w:rPr>
        <w:t xml:space="preserve"> </w:t>
      </w:r>
      <w:r w:rsidRPr="00361B74">
        <w:rPr>
          <w:i/>
        </w:rPr>
        <w:t>познавательной деятельности</w:t>
      </w:r>
      <w:r w:rsidRPr="00361B74">
        <w:t>, когда наибольшее внимание уделяется внеурочной деятельности по учебным предметам и формированию функциональной грамотности:</w:t>
      </w:r>
    </w:p>
    <w:p w:rsidR="00F12C12" w:rsidRDefault="00F12C12" w:rsidP="00F12C12">
      <w:pPr>
        <w:spacing w:line="275" w:lineRule="exact"/>
        <w:ind w:left="142" w:firstLine="709"/>
        <w:jc w:val="both"/>
        <w:rPr>
          <w:sz w:val="24"/>
        </w:rPr>
      </w:pPr>
      <w:r>
        <w:rPr>
          <w:sz w:val="24"/>
        </w:rPr>
        <w:t>Внеурочная</w:t>
      </w:r>
      <w:r>
        <w:rPr>
          <w:spacing w:val="-3"/>
          <w:sz w:val="24"/>
        </w:rPr>
        <w:t xml:space="preserve"> </w:t>
      </w:r>
      <w:r>
        <w:rPr>
          <w:sz w:val="24"/>
        </w:rPr>
        <w:t xml:space="preserve">деятельность </w:t>
      </w:r>
      <w:r>
        <w:rPr>
          <w:b/>
          <w:i/>
          <w:sz w:val="24"/>
        </w:rPr>
        <w:t>направлена</w:t>
      </w:r>
      <w:r>
        <w:rPr>
          <w:b/>
          <w:i/>
          <w:spacing w:val="56"/>
          <w:sz w:val="24"/>
        </w:rPr>
        <w:t xml:space="preserve"> </w:t>
      </w:r>
      <w:r>
        <w:rPr>
          <w:spacing w:val="-5"/>
          <w:sz w:val="24"/>
        </w:rPr>
        <w:t>на:</w:t>
      </w:r>
    </w:p>
    <w:p w:rsidR="00F12C12" w:rsidRDefault="00F12C12" w:rsidP="00306AA9">
      <w:pPr>
        <w:pStyle w:val="a4"/>
        <w:numPr>
          <w:ilvl w:val="0"/>
          <w:numId w:val="6"/>
        </w:numPr>
        <w:tabs>
          <w:tab w:val="left" w:pos="1134"/>
          <w:tab w:val="left" w:pos="2002"/>
        </w:tabs>
        <w:ind w:left="142" w:right="-8" w:firstLine="709"/>
        <w:rPr>
          <w:sz w:val="24"/>
        </w:rPr>
      </w:pPr>
      <w:r>
        <w:rPr>
          <w:sz w:val="24"/>
        </w:rPr>
        <w:t>создание</w:t>
      </w:r>
      <w:r>
        <w:rPr>
          <w:spacing w:val="80"/>
          <w:sz w:val="24"/>
        </w:rPr>
        <w:t xml:space="preserve"> </w:t>
      </w:r>
      <w:r>
        <w:rPr>
          <w:sz w:val="24"/>
        </w:rPr>
        <w:t>условий</w:t>
      </w:r>
      <w:r>
        <w:rPr>
          <w:spacing w:val="80"/>
          <w:sz w:val="24"/>
        </w:rPr>
        <w:t xml:space="preserve"> </w:t>
      </w:r>
      <w:r>
        <w:rPr>
          <w:sz w:val="24"/>
        </w:rPr>
        <w:t>для</w:t>
      </w:r>
      <w:r>
        <w:rPr>
          <w:spacing w:val="80"/>
          <w:sz w:val="24"/>
        </w:rPr>
        <w:t xml:space="preserve"> </w:t>
      </w:r>
      <w:r>
        <w:rPr>
          <w:sz w:val="24"/>
        </w:rPr>
        <w:t>развития</w:t>
      </w:r>
      <w:r>
        <w:rPr>
          <w:spacing w:val="80"/>
          <w:sz w:val="24"/>
        </w:rPr>
        <w:t xml:space="preserve"> </w:t>
      </w:r>
      <w:r>
        <w:rPr>
          <w:sz w:val="24"/>
        </w:rPr>
        <w:t>личности</w:t>
      </w:r>
      <w:r>
        <w:rPr>
          <w:spacing w:val="80"/>
          <w:sz w:val="24"/>
        </w:rPr>
        <w:t xml:space="preserve"> </w:t>
      </w:r>
      <w:r>
        <w:rPr>
          <w:sz w:val="24"/>
        </w:rPr>
        <w:t>ребёнка,</w:t>
      </w:r>
      <w:r>
        <w:rPr>
          <w:spacing w:val="80"/>
          <w:sz w:val="24"/>
        </w:rPr>
        <w:t xml:space="preserve"> </w:t>
      </w:r>
      <w:r>
        <w:rPr>
          <w:sz w:val="24"/>
        </w:rPr>
        <w:t>развитие</w:t>
      </w:r>
      <w:r>
        <w:rPr>
          <w:spacing w:val="80"/>
          <w:sz w:val="24"/>
        </w:rPr>
        <w:t xml:space="preserve"> </w:t>
      </w:r>
      <w:r>
        <w:rPr>
          <w:sz w:val="24"/>
        </w:rPr>
        <w:t>его</w:t>
      </w:r>
      <w:r>
        <w:rPr>
          <w:spacing w:val="80"/>
          <w:sz w:val="24"/>
        </w:rPr>
        <w:t xml:space="preserve"> </w:t>
      </w:r>
      <w:r>
        <w:rPr>
          <w:sz w:val="24"/>
        </w:rPr>
        <w:t>мотивации</w:t>
      </w:r>
      <w:r>
        <w:rPr>
          <w:spacing w:val="80"/>
          <w:sz w:val="24"/>
        </w:rPr>
        <w:t xml:space="preserve"> </w:t>
      </w:r>
      <w:r>
        <w:rPr>
          <w:sz w:val="24"/>
        </w:rPr>
        <w:t>к познанию и творчеству;</w:t>
      </w:r>
    </w:p>
    <w:p w:rsidR="00F12C12" w:rsidRDefault="00F12C12" w:rsidP="00306AA9">
      <w:pPr>
        <w:pStyle w:val="a4"/>
        <w:numPr>
          <w:ilvl w:val="0"/>
          <w:numId w:val="6"/>
        </w:numPr>
        <w:tabs>
          <w:tab w:val="left" w:pos="1134"/>
          <w:tab w:val="left" w:pos="2002"/>
        </w:tabs>
        <w:ind w:left="142" w:right="-8" w:firstLine="709"/>
        <w:rPr>
          <w:sz w:val="24"/>
        </w:rPr>
      </w:pPr>
      <w:r>
        <w:rPr>
          <w:sz w:val="24"/>
        </w:rPr>
        <w:t>приобщение</w:t>
      </w:r>
      <w:r>
        <w:rPr>
          <w:spacing w:val="40"/>
          <w:sz w:val="24"/>
        </w:rPr>
        <w:t xml:space="preserve"> </w:t>
      </w:r>
      <w:r>
        <w:rPr>
          <w:sz w:val="24"/>
        </w:rPr>
        <w:t>обучающихся</w:t>
      </w:r>
      <w:r>
        <w:rPr>
          <w:spacing w:val="40"/>
          <w:sz w:val="24"/>
        </w:rPr>
        <w:t xml:space="preserve"> </w:t>
      </w:r>
      <w:r>
        <w:rPr>
          <w:sz w:val="24"/>
        </w:rPr>
        <w:t>к</w:t>
      </w:r>
      <w:r>
        <w:rPr>
          <w:spacing w:val="40"/>
          <w:sz w:val="24"/>
        </w:rPr>
        <w:t xml:space="preserve"> </w:t>
      </w:r>
      <w:r>
        <w:rPr>
          <w:sz w:val="24"/>
        </w:rPr>
        <w:t>общечеловеческим</w:t>
      </w:r>
      <w:r>
        <w:rPr>
          <w:spacing w:val="40"/>
          <w:sz w:val="24"/>
        </w:rPr>
        <w:t xml:space="preserve"> </w:t>
      </w:r>
      <w:r>
        <w:rPr>
          <w:sz w:val="24"/>
        </w:rPr>
        <w:t>и</w:t>
      </w:r>
      <w:r>
        <w:rPr>
          <w:spacing w:val="40"/>
          <w:sz w:val="24"/>
        </w:rPr>
        <w:t xml:space="preserve"> </w:t>
      </w:r>
      <w:r>
        <w:rPr>
          <w:sz w:val="24"/>
        </w:rPr>
        <w:t>национальным</w:t>
      </w:r>
      <w:r>
        <w:rPr>
          <w:spacing w:val="40"/>
          <w:sz w:val="24"/>
        </w:rPr>
        <w:t xml:space="preserve"> </w:t>
      </w:r>
      <w:r>
        <w:rPr>
          <w:sz w:val="24"/>
        </w:rPr>
        <w:t>ценностям</w:t>
      </w:r>
      <w:r>
        <w:rPr>
          <w:spacing w:val="40"/>
          <w:sz w:val="24"/>
        </w:rPr>
        <w:t xml:space="preserve"> </w:t>
      </w:r>
      <w:r>
        <w:rPr>
          <w:sz w:val="24"/>
        </w:rPr>
        <w:t>и</w:t>
      </w:r>
      <w:r>
        <w:rPr>
          <w:spacing w:val="80"/>
          <w:sz w:val="24"/>
        </w:rPr>
        <w:t xml:space="preserve"> </w:t>
      </w:r>
      <w:r>
        <w:rPr>
          <w:sz w:val="24"/>
        </w:rPr>
        <w:t>традициям (включая региональные социально-культурные особенности);</w:t>
      </w:r>
    </w:p>
    <w:p w:rsidR="00F12C12" w:rsidRDefault="00F12C12" w:rsidP="00306AA9">
      <w:pPr>
        <w:pStyle w:val="a4"/>
        <w:numPr>
          <w:ilvl w:val="0"/>
          <w:numId w:val="6"/>
        </w:numPr>
        <w:tabs>
          <w:tab w:val="left" w:pos="1134"/>
          <w:tab w:val="left" w:pos="2002"/>
        </w:tabs>
        <w:ind w:left="142" w:right="-8" w:firstLine="709"/>
        <w:rPr>
          <w:sz w:val="24"/>
        </w:rPr>
      </w:pPr>
      <w:r>
        <w:rPr>
          <w:w w:val="95"/>
          <w:sz w:val="24"/>
        </w:rPr>
        <w:t>профилактику</w:t>
      </w:r>
      <w:r>
        <w:rPr>
          <w:spacing w:val="43"/>
          <w:sz w:val="24"/>
        </w:rPr>
        <w:t xml:space="preserve"> </w:t>
      </w:r>
      <w:r>
        <w:rPr>
          <w:w w:val="95"/>
          <w:sz w:val="24"/>
        </w:rPr>
        <w:t>асоциального</w:t>
      </w:r>
      <w:r>
        <w:rPr>
          <w:spacing w:val="61"/>
          <w:sz w:val="24"/>
        </w:rPr>
        <w:t xml:space="preserve"> </w:t>
      </w:r>
      <w:r>
        <w:rPr>
          <w:spacing w:val="-2"/>
          <w:w w:val="95"/>
          <w:sz w:val="24"/>
        </w:rPr>
        <w:t>поведения;</w:t>
      </w:r>
    </w:p>
    <w:p w:rsidR="00F12C12" w:rsidRDefault="00F12C12" w:rsidP="00306AA9">
      <w:pPr>
        <w:pStyle w:val="a4"/>
        <w:numPr>
          <w:ilvl w:val="0"/>
          <w:numId w:val="6"/>
        </w:numPr>
        <w:tabs>
          <w:tab w:val="left" w:pos="1134"/>
          <w:tab w:val="left" w:pos="2002"/>
        </w:tabs>
        <w:ind w:left="142" w:right="-8" w:firstLine="709"/>
        <w:jc w:val="both"/>
        <w:rPr>
          <w:sz w:val="24"/>
        </w:rPr>
      </w:pPr>
      <w:r>
        <w:rPr>
          <w:sz w:val="24"/>
        </w:rPr>
        <w:t>создание условий для социального, культурного и профессионального самоопределения, творческой самореализации школьника, его интеграции в систему отечественной и мировой культуры;</w:t>
      </w:r>
    </w:p>
    <w:p w:rsidR="00F12C12" w:rsidRDefault="00F12C12" w:rsidP="00306AA9">
      <w:pPr>
        <w:pStyle w:val="a4"/>
        <w:numPr>
          <w:ilvl w:val="0"/>
          <w:numId w:val="6"/>
        </w:numPr>
        <w:tabs>
          <w:tab w:val="left" w:pos="1134"/>
          <w:tab w:val="left" w:pos="2002"/>
        </w:tabs>
        <w:ind w:left="142" w:right="-8" w:firstLine="709"/>
        <w:jc w:val="both"/>
        <w:rPr>
          <w:sz w:val="24"/>
        </w:rPr>
      </w:pPr>
      <w:r>
        <w:rPr>
          <w:sz w:val="24"/>
        </w:rPr>
        <w:t>обеспечение целостности процесса психического и физического, умственного и духовного развития личности обучающегося;</w:t>
      </w:r>
    </w:p>
    <w:p w:rsidR="00F12C12" w:rsidRDefault="00F12C12" w:rsidP="00306AA9">
      <w:pPr>
        <w:pStyle w:val="a4"/>
        <w:numPr>
          <w:ilvl w:val="0"/>
          <w:numId w:val="6"/>
        </w:numPr>
        <w:tabs>
          <w:tab w:val="left" w:pos="1134"/>
          <w:tab w:val="left" w:pos="2002"/>
        </w:tabs>
        <w:ind w:left="142" w:right="-8" w:firstLine="709"/>
        <w:jc w:val="both"/>
        <w:rPr>
          <w:sz w:val="24"/>
        </w:rPr>
      </w:pPr>
      <w:r>
        <w:rPr>
          <w:sz w:val="24"/>
        </w:rPr>
        <w:t>развитие</w:t>
      </w:r>
      <w:r>
        <w:rPr>
          <w:spacing w:val="-15"/>
          <w:sz w:val="24"/>
        </w:rPr>
        <w:t xml:space="preserve"> </w:t>
      </w:r>
      <w:r>
        <w:rPr>
          <w:sz w:val="24"/>
        </w:rPr>
        <w:t>взаимодействия</w:t>
      </w:r>
      <w:r>
        <w:rPr>
          <w:spacing w:val="-13"/>
          <w:sz w:val="24"/>
        </w:rPr>
        <w:t xml:space="preserve"> </w:t>
      </w:r>
      <w:r>
        <w:rPr>
          <w:sz w:val="24"/>
        </w:rPr>
        <w:t>педагогов</w:t>
      </w:r>
      <w:r>
        <w:rPr>
          <w:spacing w:val="-15"/>
          <w:sz w:val="24"/>
        </w:rPr>
        <w:t xml:space="preserve"> </w:t>
      </w:r>
      <w:r>
        <w:rPr>
          <w:sz w:val="24"/>
        </w:rPr>
        <w:t>с</w:t>
      </w:r>
      <w:r>
        <w:rPr>
          <w:spacing w:val="-15"/>
          <w:sz w:val="24"/>
        </w:rPr>
        <w:t xml:space="preserve"> </w:t>
      </w:r>
      <w:r>
        <w:rPr>
          <w:sz w:val="24"/>
        </w:rPr>
        <w:t>семьями</w:t>
      </w:r>
      <w:r>
        <w:rPr>
          <w:spacing w:val="-11"/>
          <w:sz w:val="24"/>
        </w:rPr>
        <w:t xml:space="preserve"> </w:t>
      </w:r>
      <w:r>
        <w:rPr>
          <w:spacing w:val="-2"/>
          <w:sz w:val="24"/>
        </w:rPr>
        <w:t>обучающихся.</w:t>
      </w:r>
    </w:p>
    <w:p w:rsidR="00F12C12" w:rsidRDefault="00F12C12" w:rsidP="00F12C12">
      <w:pPr>
        <w:pStyle w:val="a3"/>
      </w:pPr>
    </w:p>
    <w:p w:rsidR="00F12C12" w:rsidRPr="005C4C76" w:rsidRDefault="00F12C12" w:rsidP="00F12C12">
      <w:pPr>
        <w:tabs>
          <w:tab w:val="left" w:pos="1615"/>
        </w:tabs>
        <w:ind w:firstLine="993"/>
        <w:jc w:val="both"/>
        <w:rPr>
          <w:sz w:val="24"/>
          <w:szCs w:val="24"/>
        </w:rPr>
      </w:pPr>
      <w:r w:rsidRPr="005C4C76">
        <w:rPr>
          <w:sz w:val="24"/>
          <w:szCs w:val="24"/>
        </w:rPr>
        <w:t>В связи с выбранной моделью построения плана внеурочной деятельности внимание уделяется следующим:</w:t>
      </w:r>
    </w:p>
    <w:p w:rsidR="00F12C12" w:rsidRDefault="00F12C12" w:rsidP="00F12C12">
      <w:pPr>
        <w:pStyle w:val="a4"/>
        <w:numPr>
          <w:ilvl w:val="0"/>
          <w:numId w:val="4"/>
        </w:numPr>
        <w:tabs>
          <w:tab w:val="left" w:pos="1418"/>
        </w:tabs>
        <w:spacing w:before="2"/>
        <w:ind w:left="0" w:right="125" w:firstLine="993"/>
        <w:jc w:val="both"/>
        <w:rPr>
          <w:sz w:val="24"/>
        </w:rPr>
      </w:pPr>
      <w:r>
        <w:rPr>
          <w:sz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F12C12" w:rsidRDefault="00F12C12" w:rsidP="00F12C12">
      <w:pPr>
        <w:pStyle w:val="a4"/>
        <w:numPr>
          <w:ilvl w:val="0"/>
          <w:numId w:val="4"/>
        </w:numPr>
        <w:tabs>
          <w:tab w:val="left" w:pos="1418"/>
          <w:tab w:val="left" w:pos="2362"/>
        </w:tabs>
        <w:spacing w:before="2"/>
        <w:ind w:left="0" w:right="120" w:firstLine="993"/>
        <w:jc w:val="both"/>
        <w:rPr>
          <w:sz w:val="24"/>
        </w:rPr>
      </w:pPr>
      <w:r>
        <w:rPr>
          <w:sz w:val="24"/>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F12C12" w:rsidRDefault="00F12C12" w:rsidP="00F12C12">
      <w:pPr>
        <w:pStyle w:val="a4"/>
        <w:numPr>
          <w:ilvl w:val="0"/>
          <w:numId w:val="4"/>
        </w:numPr>
        <w:tabs>
          <w:tab w:val="left" w:pos="1418"/>
          <w:tab w:val="left" w:pos="2362"/>
        </w:tabs>
        <w:ind w:left="0" w:right="122" w:firstLine="993"/>
        <w:jc w:val="both"/>
        <w:rPr>
          <w:sz w:val="24"/>
        </w:rPr>
      </w:pPr>
      <w:r>
        <w:rPr>
          <w:sz w:val="24"/>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F12C12" w:rsidRDefault="00F12C12" w:rsidP="00F12C12">
      <w:pPr>
        <w:pStyle w:val="a4"/>
        <w:numPr>
          <w:ilvl w:val="0"/>
          <w:numId w:val="4"/>
        </w:numPr>
        <w:tabs>
          <w:tab w:val="left" w:pos="1418"/>
          <w:tab w:val="left" w:pos="2362"/>
        </w:tabs>
        <w:ind w:left="0" w:right="118" w:firstLine="993"/>
        <w:jc w:val="both"/>
        <w:rPr>
          <w:sz w:val="24"/>
        </w:rPr>
      </w:pPr>
      <w:r>
        <w:rPr>
          <w:sz w:val="24"/>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F12C12" w:rsidRDefault="00F12C12" w:rsidP="00F12C12">
      <w:pPr>
        <w:pStyle w:val="a4"/>
        <w:numPr>
          <w:ilvl w:val="0"/>
          <w:numId w:val="4"/>
        </w:numPr>
        <w:tabs>
          <w:tab w:val="left" w:pos="1418"/>
          <w:tab w:val="left" w:pos="2362"/>
        </w:tabs>
        <w:spacing w:line="237" w:lineRule="auto"/>
        <w:ind w:left="0" w:right="130" w:firstLine="993"/>
        <w:jc w:val="both"/>
        <w:rPr>
          <w:sz w:val="24"/>
        </w:rPr>
      </w:pPr>
      <w:r>
        <w:rPr>
          <w:sz w:val="24"/>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F12C12" w:rsidRDefault="00F12C12" w:rsidP="00F12C12">
      <w:pPr>
        <w:pStyle w:val="a4"/>
        <w:numPr>
          <w:ilvl w:val="0"/>
          <w:numId w:val="4"/>
        </w:numPr>
        <w:tabs>
          <w:tab w:val="left" w:pos="1418"/>
          <w:tab w:val="left" w:pos="2362"/>
        </w:tabs>
        <w:spacing w:before="5"/>
        <w:ind w:left="0" w:right="123" w:firstLine="993"/>
        <w:jc w:val="both"/>
        <w:rPr>
          <w:sz w:val="24"/>
        </w:rPr>
      </w:pPr>
      <w:r>
        <w:rPr>
          <w:sz w:val="24"/>
        </w:rPr>
        <w:t xml:space="preserve">внеурочную деятельность, направленную на обеспечение благополучия обучающихся </w:t>
      </w:r>
      <w:r>
        <w:rPr>
          <w:sz w:val="24"/>
        </w:rPr>
        <w:lastRenderedPageBreak/>
        <w:t>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F12C12" w:rsidRDefault="00F12C12" w:rsidP="00F12C12">
      <w:pPr>
        <w:pStyle w:val="a3"/>
        <w:ind w:left="0" w:right="125" w:firstLine="993"/>
      </w:pPr>
      <w:r>
        <w:t xml:space="preserve">Необходимо отметить, что в рамках перехода к </w:t>
      </w:r>
      <w:r w:rsidR="00AF327D">
        <w:t xml:space="preserve">обновленному </w:t>
      </w:r>
      <w:r>
        <w:t>ФГОС  план внеурочной деятельности строится на 5 направлениях, но учитываются в каждом направлении виды деятельности, перечисленные выше.</w:t>
      </w:r>
    </w:p>
    <w:p w:rsidR="00F12C12" w:rsidRDefault="00F12C12" w:rsidP="00F12C12">
      <w:pPr>
        <w:pStyle w:val="a3"/>
        <w:ind w:left="0" w:right="128" w:firstLine="993"/>
      </w:pPr>
      <w:r>
        <w:t>Формы организации образовательной деятельности, чередование учебной и внеурочной деятельности в рамках реализации основных образовательных программ начального общего и основного общего образования определяет образовательная организация.</w:t>
      </w:r>
    </w:p>
    <w:p w:rsidR="00F12C12" w:rsidRDefault="00F12C12" w:rsidP="00F12C12">
      <w:pPr>
        <w:pStyle w:val="a3"/>
        <w:ind w:left="0" w:right="102" w:firstLine="993"/>
      </w:pPr>
      <w:r>
        <w:t>Чередование учебной и внеурочной деятельности устанавливается календарным 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обучающихся.</w:t>
      </w:r>
    </w:p>
    <w:p w:rsidR="00F12C12" w:rsidRDefault="00F12C12" w:rsidP="00B94BC9">
      <w:pPr>
        <w:pStyle w:val="a3"/>
        <w:ind w:left="0" w:right="117" w:firstLine="993"/>
      </w:pPr>
      <w:r>
        <w:t>Внеурочная деятельность организуется в таких формах как художественные, культурологические, филологические, хоровые студии, сетевые сообщества, школьные спортивные</w:t>
      </w:r>
      <w:r>
        <w:rPr>
          <w:spacing w:val="63"/>
        </w:rPr>
        <w:t xml:space="preserve">  </w:t>
      </w:r>
      <w:r>
        <w:t>клубы</w:t>
      </w:r>
      <w:r>
        <w:rPr>
          <w:spacing w:val="65"/>
        </w:rPr>
        <w:t xml:space="preserve">  </w:t>
      </w:r>
      <w:r>
        <w:t>и</w:t>
      </w:r>
      <w:r>
        <w:rPr>
          <w:spacing w:val="64"/>
        </w:rPr>
        <w:t xml:space="preserve">  </w:t>
      </w:r>
      <w:r>
        <w:t>секции,</w:t>
      </w:r>
      <w:r>
        <w:rPr>
          <w:spacing w:val="63"/>
        </w:rPr>
        <w:t xml:space="preserve">  </w:t>
      </w:r>
      <w:r>
        <w:t>конференции,</w:t>
      </w:r>
      <w:r>
        <w:rPr>
          <w:spacing w:val="63"/>
        </w:rPr>
        <w:t xml:space="preserve">  </w:t>
      </w:r>
      <w:r>
        <w:t>олимпиады,</w:t>
      </w:r>
      <w:r>
        <w:rPr>
          <w:spacing w:val="63"/>
        </w:rPr>
        <w:t xml:space="preserve">  </w:t>
      </w:r>
      <w:r>
        <w:t>военно-патриотические</w:t>
      </w:r>
      <w:r w:rsidR="00B94BC9">
        <w:t xml:space="preserve"> </w:t>
      </w:r>
      <w:r>
        <w:t>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F12C12" w:rsidRDefault="00F12C12" w:rsidP="00B94BC9">
      <w:pPr>
        <w:pStyle w:val="a3"/>
        <w:spacing w:before="1"/>
        <w:ind w:left="0" w:firstLine="993"/>
      </w:pPr>
      <w:r>
        <w:t>Традиционные формы организации деятельности: кружки, факультативы, научные общества учащихся,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олимпиады, конференции, интеллектуальные марафоны. 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урочной</w:t>
      </w:r>
      <w:r>
        <w:rPr>
          <w:spacing w:val="40"/>
        </w:rPr>
        <w:t xml:space="preserve"> </w:t>
      </w:r>
      <w:r>
        <w:t>(классно-урочной).</w:t>
      </w:r>
    </w:p>
    <w:p w:rsidR="00F12C12" w:rsidRDefault="00F12C12" w:rsidP="00F12C12">
      <w:pPr>
        <w:pStyle w:val="a3"/>
        <w:ind w:left="0" w:right="119" w:firstLine="993"/>
      </w:pPr>
      <w:r>
        <w:t>Программы, направленные на формирование ценности здоровья и здорового образа жизни, предусматривают разные формы организации занятий: секции, конкурсы, спортивные праздники, викторины, экскурсии, Дни здоровья.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w:t>
      </w:r>
    </w:p>
    <w:p w:rsidR="00172BD7" w:rsidRPr="00361B74" w:rsidRDefault="00172BD7" w:rsidP="00361B74">
      <w:pPr>
        <w:pStyle w:val="a3"/>
        <w:spacing w:before="3"/>
        <w:ind w:left="0" w:firstLine="0"/>
        <w:jc w:val="left"/>
      </w:pPr>
    </w:p>
    <w:p w:rsidR="00172BD7" w:rsidRPr="00632797" w:rsidRDefault="00575CCF" w:rsidP="00632797">
      <w:pPr>
        <w:pStyle w:val="110"/>
        <w:spacing w:before="84" w:line="240" w:lineRule="auto"/>
        <w:ind w:left="587" w:right="-8"/>
        <w:jc w:val="left"/>
        <w:rPr>
          <w:b/>
          <w:sz w:val="24"/>
          <w:szCs w:val="24"/>
        </w:rPr>
      </w:pPr>
      <w:bookmarkStart w:id="2" w:name="_bookmark2"/>
      <w:bookmarkEnd w:id="2"/>
      <w:r w:rsidRPr="00632797">
        <w:rPr>
          <w:b/>
          <w:sz w:val="24"/>
          <w:szCs w:val="24"/>
        </w:rPr>
        <w:t>Планирование</w:t>
      </w:r>
      <w:r w:rsidRPr="00632797">
        <w:rPr>
          <w:b/>
          <w:spacing w:val="-14"/>
          <w:sz w:val="24"/>
          <w:szCs w:val="24"/>
        </w:rPr>
        <w:t xml:space="preserve"> </w:t>
      </w:r>
      <w:r w:rsidRPr="00632797">
        <w:rPr>
          <w:b/>
          <w:sz w:val="24"/>
          <w:szCs w:val="24"/>
        </w:rPr>
        <w:t>внеурочной</w:t>
      </w:r>
      <w:r w:rsidRPr="00632797">
        <w:rPr>
          <w:b/>
          <w:spacing w:val="-13"/>
          <w:sz w:val="24"/>
          <w:szCs w:val="24"/>
        </w:rPr>
        <w:t xml:space="preserve"> </w:t>
      </w:r>
      <w:r w:rsidRPr="00632797">
        <w:rPr>
          <w:b/>
          <w:spacing w:val="-2"/>
          <w:sz w:val="24"/>
          <w:szCs w:val="24"/>
        </w:rPr>
        <w:t>деятельности</w:t>
      </w:r>
    </w:p>
    <w:p w:rsidR="00172BD7" w:rsidRPr="00361B74" w:rsidRDefault="00575CCF" w:rsidP="00B94BC9">
      <w:pPr>
        <w:pStyle w:val="a3"/>
        <w:ind w:right="-8"/>
      </w:pPr>
      <w:r w:rsidRPr="00361B74">
        <w:t>С целью обеспечения преемственности содержания образовательных</w:t>
      </w:r>
      <w:r w:rsidRPr="00361B74">
        <w:rPr>
          <w:spacing w:val="-15"/>
        </w:rPr>
        <w:t xml:space="preserve"> </w:t>
      </w:r>
      <w:r w:rsidRPr="00361B74">
        <w:t xml:space="preserve">программ начального общего и основного общего образования при формировании плана внеурочной деятельности </w:t>
      </w:r>
      <w:r w:rsidR="00AB648E" w:rsidRPr="00361B74">
        <w:t>Гимназией</w:t>
      </w:r>
      <w:r w:rsidRPr="00361B74">
        <w:t xml:space="preserve"> предусмотрена </w:t>
      </w:r>
      <w:r w:rsidRPr="00361B74">
        <w:rPr>
          <w:b/>
        </w:rPr>
        <w:t>часть, рекомендуемая для всех обучающихся</w:t>
      </w:r>
      <w:r w:rsidRPr="00361B74">
        <w:t>:</w:t>
      </w:r>
    </w:p>
    <w:p w:rsidR="00172BD7" w:rsidRPr="00361B74" w:rsidRDefault="00575CCF" w:rsidP="00B94BC9">
      <w:pPr>
        <w:pStyle w:val="a3"/>
        <w:ind w:right="-8"/>
      </w:pPr>
      <w:r w:rsidRPr="00361B74">
        <w:t>1 час в неделю – на информационно-просветительские занятия патриотической, нравственной и экологической направленности «Разговоры</w:t>
      </w:r>
      <w:r w:rsidRPr="00361B74">
        <w:rPr>
          <w:spacing w:val="-8"/>
        </w:rPr>
        <w:t xml:space="preserve"> </w:t>
      </w:r>
      <w:r w:rsidRPr="00361B74">
        <w:t>о важном» (понедельник, первый урок);</w:t>
      </w:r>
    </w:p>
    <w:p w:rsidR="00172BD7" w:rsidRPr="00361B74" w:rsidRDefault="00575CCF" w:rsidP="00B94BC9">
      <w:pPr>
        <w:pStyle w:val="a3"/>
        <w:ind w:right="-8"/>
      </w:pPr>
      <w:r w:rsidRPr="00361B74">
        <w:t>1 час в неделю – на занятия по формированию функциональной грамотности обучающихся (в том числе финансовой грамотности);</w:t>
      </w:r>
    </w:p>
    <w:p w:rsidR="00172BD7" w:rsidRPr="00361B74" w:rsidRDefault="00575CCF" w:rsidP="00B94BC9">
      <w:pPr>
        <w:pStyle w:val="a3"/>
        <w:ind w:right="-8"/>
      </w:pPr>
      <w:r w:rsidRPr="00361B74">
        <w:t xml:space="preserve">1 час в неделю – на занятия, направленные на удовлетворение профориентационных интересов и потребностей обучающихся (в том числе основы </w:t>
      </w:r>
      <w:r w:rsidRPr="00361B74">
        <w:rPr>
          <w:spacing w:val="-2"/>
        </w:rPr>
        <w:t>предпринимательства).</w:t>
      </w:r>
    </w:p>
    <w:p w:rsidR="00AB648E" w:rsidRPr="00361B74" w:rsidRDefault="00575CCF" w:rsidP="00B94BC9">
      <w:pPr>
        <w:pStyle w:val="a3"/>
        <w:ind w:left="0" w:right="-8" w:firstLine="567"/>
      </w:pPr>
      <w:r w:rsidRPr="00361B74">
        <w:t xml:space="preserve">Кроме того, в </w:t>
      </w:r>
      <w:r w:rsidRPr="00361B74">
        <w:rPr>
          <w:b/>
        </w:rPr>
        <w:t xml:space="preserve">вариативную часть </w:t>
      </w:r>
      <w:r w:rsidRPr="00361B74">
        <w:t xml:space="preserve">плана внеурочной деятельности включены: </w:t>
      </w:r>
      <w:r w:rsidR="00AB648E" w:rsidRPr="00361B74">
        <w:t xml:space="preserve">     </w:t>
      </w:r>
    </w:p>
    <w:p w:rsidR="00172BD7" w:rsidRPr="00361B74" w:rsidRDefault="00AB648E" w:rsidP="00B94BC9">
      <w:pPr>
        <w:pStyle w:val="a3"/>
        <w:ind w:left="0" w:right="-8" w:firstLine="567"/>
      </w:pPr>
      <w:r w:rsidRPr="00361B74">
        <w:t xml:space="preserve">- </w:t>
      </w:r>
      <w:r w:rsidR="00575CCF" w:rsidRPr="00361B74">
        <w:t>часы,</w:t>
      </w:r>
      <w:r w:rsidR="00575CCF" w:rsidRPr="00361B74">
        <w:rPr>
          <w:spacing w:val="72"/>
          <w:w w:val="150"/>
        </w:rPr>
        <w:t xml:space="preserve">  </w:t>
      </w:r>
      <w:r w:rsidR="00575CCF" w:rsidRPr="00361B74">
        <w:t>отведенные</w:t>
      </w:r>
      <w:r w:rsidR="00575CCF" w:rsidRPr="00361B74">
        <w:rPr>
          <w:spacing w:val="76"/>
          <w:w w:val="150"/>
        </w:rPr>
        <w:t xml:space="preserve">  </w:t>
      </w:r>
      <w:r w:rsidR="00575CCF" w:rsidRPr="00361B74">
        <w:t>на</w:t>
      </w:r>
      <w:r w:rsidR="00575CCF" w:rsidRPr="00361B74">
        <w:rPr>
          <w:spacing w:val="74"/>
          <w:w w:val="150"/>
        </w:rPr>
        <w:t xml:space="preserve">  </w:t>
      </w:r>
      <w:r w:rsidR="00575CCF" w:rsidRPr="00361B74">
        <w:t>занятия,</w:t>
      </w:r>
      <w:r w:rsidR="00575CCF" w:rsidRPr="00361B74">
        <w:rPr>
          <w:spacing w:val="75"/>
          <w:w w:val="150"/>
        </w:rPr>
        <w:t xml:space="preserve">  </w:t>
      </w:r>
      <w:r w:rsidR="00575CCF" w:rsidRPr="00361B74">
        <w:t>связанные</w:t>
      </w:r>
      <w:r w:rsidR="00575CCF" w:rsidRPr="00361B74">
        <w:rPr>
          <w:spacing w:val="75"/>
          <w:w w:val="150"/>
        </w:rPr>
        <w:t xml:space="preserve">  </w:t>
      </w:r>
      <w:r w:rsidR="00575CCF" w:rsidRPr="00361B74">
        <w:t>с</w:t>
      </w:r>
      <w:r w:rsidR="00575CCF" w:rsidRPr="00361B74">
        <w:rPr>
          <w:spacing w:val="76"/>
          <w:w w:val="150"/>
        </w:rPr>
        <w:t xml:space="preserve">  </w:t>
      </w:r>
      <w:r w:rsidR="00575CCF" w:rsidRPr="00361B74">
        <w:t>реализацией</w:t>
      </w:r>
      <w:r w:rsidR="00575CCF" w:rsidRPr="00361B74">
        <w:rPr>
          <w:spacing w:val="76"/>
          <w:w w:val="150"/>
        </w:rPr>
        <w:t xml:space="preserve">  </w:t>
      </w:r>
      <w:r w:rsidR="00575CCF" w:rsidRPr="00361B74">
        <w:rPr>
          <w:spacing w:val="-2"/>
        </w:rPr>
        <w:t>особых</w:t>
      </w:r>
      <w:r w:rsidRPr="00361B74">
        <w:rPr>
          <w:spacing w:val="-2"/>
        </w:rPr>
        <w:t xml:space="preserve"> </w:t>
      </w:r>
      <w:r w:rsidR="00575CCF" w:rsidRPr="00361B74">
        <w:t>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(японский и английский языки), проектно-исследовательской деятельности, исторического просвещения);</w:t>
      </w:r>
    </w:p>
    <w:p w:rsidR="00172BD7" w:rsidRDefault="00AB648E" w:rsidP="00B94BC9">
      <w:pPr>
        <w:pStyle w:val="a3"/>
        <w:ind w:left="0" w:right="-8" w:firstLine="567"/>
        <w:rPr>
          <w:spacing w:val="-2"/>
        </w:rPr>
      </w:pPr>
      <w:r w:rsidRPr="00361B74">
        <w:t xml:space="preserve">- </w:t>
      </w:r>
      <w:r w:rsidR="00575CCF" w:rsidRPr="00361B74">
        <w:t xml:space="preserve">часы, отведенные 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w:t>
      </w:r>
      <w:r w:rsidR="00575CCF" w:rsidRPr="00361B74">
        <w:rPr>
          <w:spacing w:val="-2"/>
        </w:rPr>
        <w:t>клубах).</w:t>
      </w:r>
    </w:p>
    <w:p w:rsidR="00797B36" w:rsidRPr="00361B74" w:rsidRDefault="00797B36" w:rsidP="00797B36">
      <w:pPr>
        <w:pStyle w:val="TableParagraph"/>
        <w:ind w:left="167" w:firstLine="142"/>
      </w:pPr>
      <w:r>
        <w:rPr>
          <w:spacing w:val="-2"/>
        </w:rPr>
        <w:t xml:space="preserve">- часы, </w:t>
      </w:r>
      <w:r w:rsidRPr="00361B74">
        <w:rPr>
          <w:sz w:val="24"/>
          <w:szCs w:val="24"/>
        </w:rPr>
        <w:t>направленные</w:t>
      </w:r>
      <w:r w:rsidRPr="00361B74">
        <w:rPr>
          <w:spacing w:val="-8"/>
          <w:sz w:val="24"/>
          <w:szCs w:val="24"/>
        </w:rPr>
        <w:t xml:space="preserve"> </w:t>
      </w:r>
      <w:r w:rsidRPr="00361B74">
        <w:rPr>
          <w:spacing w:val="-5"/>
          <w:sz w:val="24"/>
          <w:szCs w:val="24"/>
        </w:rPr>
        <w:t>на</w:t>
      </w:r>
      <w:r>
        <w:rPr>
          <w:spacing w:val="-5"/>
          <w:sz w:val="24"/>
          <w:szCs w:val="24"/>
        </w:rPr>
        <w:t xml:space="preserve"> </w:t>
      </w:r>
      <w:r w:rsidRPr="00361B74">
        <w:rPr>
          <w:spacing w:val="-2"/>
          <w:sz w:val="24"/>
          <w:szCs w:val="24"/>
        </w:rPr>
        <w:t>удовлетворение</w:t>
      </w:r>
      <w:r>
        <w:rPr>
          <w:spacing w:val="-2"/>
          <w:sz w:val="24"/>
          <w:szCs w:val="24"/>
        </w:rPr>
        <w:t xml:space="preserve"> </w:t>
      </w:r>
      <w:r w:rsidRPr="00361B74">
        <w:rPr>
          <w:sz w:val="24"/>
          <w:szCs w:val="24"/>
        </w:rPr>
        <w:t>социальных</w:t>
      </w:r>
      <w:r w:rsidRPr="00361B74">
        <w:rPr>
          <w:spacing w:val="-3"/>
          <w:sz w:val="24"/>
          <w:szCs w:val="24"/>
        </w:rPr>
        <w:t xml:space="preserve"> </w:t>
      </w:r>
      <w:r w:rsidRPr="00361B74">
        <w:rPr>
          <w:spacing w:val="-2"/>
          <w:sz w:val="24"/>
          <w:szCs w:val="24"/>
        </w:rPr>
        <w:t>интересов</w:t>
      </w:r>
      <w:r>
        <w:rPr>
          <w:spacing w:val="-2"/>
          <w:sz w:val="24"/>
          <w:szCs w:val="24"/>
        </w:rPr>
        <w:t xml:space="preserve"> </w:t>
      </w:r>
      <w:r w:rsidRPr="00361B74">
        <w:rPr>
          <w:sz w:val="24"/>
          <w:szCs w:val="24"/>
        </w:rPr>
        <w:t xml:space="preserve">и </w:t>
      </w:r>
      <w:r w:rsidRPr="00361B74">
        <w:rPr>
          <w:spacing w:val="-2"/>
          <w:sz w:val="24"/>
          <w:szCs w:val="24"/>
        </w:rPr>
        <w:t>потребностей</w:t>
      </w:r>
      <w:r>
        <w:rPr>
          <w:spacing w:val="-2"/>
          <w:sz w:val="24"/>
          <w:szCs w:val="24"/>
        </w:rPr>
        <w:t xml:space="preserve"> </w:t>
      </w:r>
      <w:r w:rsidRPr="00361B74">
        <w:rPr>
          <w:sz w:val="24"/>
          <w:szCs w:val="24"/>
        </w:rPr>
        <w:t>обучающихся,</w:t>
      </w:r>
      <w:r w:rsidRPr="00361B74">
        <w:rPr>
          <w:spacing w:val="-2"/>
          <w:sz w:val="24"/>
          <w:szCs w:val="24"/>
        </w:rPr>
        <w:t xml:space="preserve"> </w:t>
      </w:r>
      <w:r w:rsidRPr="00361B74">
        <w:rPr>
          <w:spacing w:val="-5"/>
          <w:sz w:val="24"/>
          <w:szCs w:val="24"/>
        </w:rPr>
        <w:t>на</w:t>
      </w:r>
      <w:r>
        <w:rPr>
          <w:spacing w:val="-5"/>
          <w:sz w:val="24"/>
          <w:szCs w:val="24"/>
        </w:rPr>
        <w:t xml:space="preserve"> </w:t>
      </w:r>
      <w:r w:rsidRPr="00361B74">
        <w:rPr>
          <w:spacing w:val="-2"/>
          <w:sz w:val="24"/>
          <w:szCs w:val="24"/>
        </w:rPr>
        <w:t>педагогическое</w:t>
      </w:r>
      <w:r>
        <w:rPr>
          <w:spacing w:val="-2"/>
          <w:sz w:val="24"/>
          <w:szCs w:val="24"/>
        </w:rPr>
        <w:t xml:space="preserve"> </w:t>
      </w:r>
      <w:r w:rsidRPr="00361B74">
        <w:rPr>
          <w:spacing w:val="-2"/>
          <w:sz w:val="24"/>
          <w:szCs w:val="24"/>
        </w:rPr>
        <w:t>сопровождение</w:t>
      </w:r>
      <w:r>
        <w:rPr>
          <w:spacing w:val="-2"/>
          <w:sz w:val="24"/>
          <w:szCs w:val="24"/>
        </w:rPr>
        <w:t xml:space="preserve"> </w:t>
      </w:r>
      <w:r w:rsidRPr="00361B74">
        <w:rPr>
          <w:spacing w:val="-2"/>
          <w:sz w:val="24"/>
          <w:szCs w:val="24"/>
        </w:rPr>
        <w:t>деятельности</w:t>
      </w:r>
      <w:r>
        <w:rPr>
          <w:spacing w:val="-2"/>
          <w:sz w:val="24"/>
          <w:szCs w:val="24"/>
        </w:rPr>
        <w:t xml:space="preserve"> </w:t>
      </w:r>
      <w:r w:rsidRPr="00361B74">
        <w:rPr>
          <w:spacing w:val="-2"/>
          <w:sz w:val="24"/>
          <w:szCs w:val="24"/>
        </w:rPr>
        <w:t>социально</w:t>
      </w:r>
      <w:r>
        <w:rPr>
          <w:spacing w:val="-2"/>
          <w:sz w:val="24"/>
          <w:szCs w:val="24"/>
        </w:rPr>
        <w:t xml:space="preserve"> </w:t>
      </w:r>
      <w:r w:rsidRPr="00361B74">
        <w:rPr>
          <w:spacing w:val="-2"/>
          <w:sz w:val="24"/>
          <w:szCs w:val="24"/>
        </w:rPr>
        <w:t>ориентированных</w:t>
      </w:r>
      <w:r>
        <w:rPr>
          <w:spacing w:val="-2"/>
          <w:sz w:val="24"/>
          <w:szCs w:val="24"/>
        </w:rPr>
        <w:t xml:space="preserve"> </w:t>
      </w:r>
      <w:r w:rsidRPr="00361B74">
        <w:rPr>
          <w:spacing w:val="-2"/>
          <w:sz w:val="24"/>
          <w:szCs w:val="24"/>
        </w:rPr>
        <w:t>ученических</w:t>
      </w:r>
      <w:r>
        <w:rPr>
          <w:spacing w:val="-2"/>
          <w:sz w:val="24"/>
          <w:szCs w:val="24"/>
        </w:rPr>
        <w:t xml:space="preserve"> </w:t>
      </w:r>
      <w:r w:rsidRPr="00361B74">
        <w:rPr>
          <w:sz w:val="24"/>
          <w:szCs w:val="24"/>
        </w:rPr>
        <w:t>сообществ,</w:t>
      </w:r>
      <w:r w:rsidRPr="00361B74">
        <w:rPr>
          <w:spacing w:val="-3"/>
          <w:sz w:val="24"/>
          <w:szCs w:val="24"/>
        </w:rPr>
        <w:t xml:space="preserve"> </w:t>
      </w:r>
      <w:r>
        <w:rPr>
          <w:spacing w:val="-3"/>
          <w:sz w:val="24"/>
          <w:szCs w:val="24"/>
        </w:rPr>
        <w:t>д</w:t>
      </w:r>
      <w:r w:rsidRPr="00361B74">
        <w:rPr>
          <w:spacing w:val="-2"/>
          <w:sz w:val="24"/>
          <w:szCs w:val="24"/>
        </w:rPr>
        <w:t>етских</w:t>
      </w:r>
      <w:r>
        <w:rPr>
          <w:spacing w:val="-2"/>
          <w:sz w:val="24"/>
          <w:szCs w:val="24"/>
        </w:rPr>
        <w:t xml:space="preserve"> </w:t>
      </w:r>
      <w:r w:rsidRPr="00361B74">
        <w:rPr>
          <w:spacing w:val="-2"/>
          <w:sz w:val="24"/>
          <w:szCs w:val="24"/>
        </w:rPr>
        <w:t>общественных</w:t>
      </w:r>
      <w:r>
        <w:rPr>
          <w:spacing w:val="-2"/>
          <w:sz w:val="24"/>
          <w:szCs w:val="24"/>
        </w:rPr>
        <w:t xml:space="preserve"> </w:t>
      </w:r>
      <w:r w:rsidRPr="00361B74">
        <w:rPr>
          <w:sz w:val="24"/>
          <w:szCs w:val="24"/>
        </w:rPr>
        <w:t>объединений,</w:t>
      </w:r>
      <w:r w:rsidRPr="00361B74">
        <w:rPr>
          <w:spacing w:val="-3"/>
          <w:sz w:val="24"/>
          <w:szCs w:val="24"/>
        </w:rPr>
        <w:t xml:space="preserve"> </w:t>
      </w:r>
      <w:r w:rsidRPr="00361B74">
        <w:rPr>
          <w:spacing w:val="-2"/>
          <w:sz w:val="24"/>
          <w:szCs w:val="24"/>
        </w:rPr>
        <w:t>органов</w:t>
      </w:r>
      <w:r>
        <w:rPr>
          <w:spacing w:val="-2"/>
          <w:sz w:val="24"/>
          <w:szCs w:val="24"/>
        </w:rPr>
        <w:t xml:space="preserve"> </w:t>
      </w:r>
      <w:r w:rsidRPr="00361B74">
        <w:rPr>
          <w:spacing w:val="-2"/>
          <w:sz w:val="24"/>
          <w:szCs w:val="24"/>
        </w:rPr>
        <w:t>ученического</w:t>
      </w:r>
      <w:r>
        <w:rPr>
          <w:spacing w:val="-2"/>
          <w:sz w:val="24"/>
          <w:szCs w:val="24"/>
        </w:rPr>
        <w:t xml:space="preserve"> </w:t>
      </w:r>
      <w:r w:rsidRPr="00361B74">
        <w:rPr>
          <w:sz w:val="24"/>
          <w:szCs w:val="24"/>
        </w:rPr>
        <w:t>самоуправления,</w:t>
      </w:r>
      <w:r w:rsidRPr="00361B74">
        <w:rPr>
          <w:spacing w:val="-9"/>
          <w:sz w:val="24"/>
          <w:szCs w:val="24"/>
        </w:rPr>
        <w:t xml:space="preserve"> </w:t>
      </w:r>
      <w:r w:rsidRPr="00361B74">
        <w:rPr>
          <w:spacing w:val="-5"/>
          <w:sz w:val="24"/>
          <w:szCs w:val="24"/>
        </w:rPr>
        <w:t>на</w:t>
      </w:r>
      <w:r>
        <w:rPr>
          <w:spacing w:val="-5"/>
          <w:sz w:val="24"/>
          <w:szCs w:val="24"/>
        </w:rPr>
        <w:t xml:space="preserve"> </w:t>
      </w:r>
      <w:r w:rsidRPr="00361B74">
        <w:rPr>
          <w:spacing w:val="-2"/>
          <w:sz w:val="24"/>
          <w:szCs w:val="24"/>
        </w:rPr>
        <w:t>организацию</w:t>
      </w:r>
      <w:r>
        <w:rPr>
          <w:spacing w:val="-2"/>
          <w:sz w:val="24"/>
          <w:szCs w:val="24"/>
        </w:rPr>
        <w:t xml:space="preserve"> </w:t>
      </w:r>
      <w:r w:rsidRPr="00361B74">
        <w:rPr>
          <w:sz w:val="24"/>
          <w:szCs w:val="24"/>
        </w:rPr>
        <w:t>совместно</w:t>
      </w:r>
      <w:r w:rsidRPr="00361B74">
        <w:rPr>
          <w:spacing w:val="-2"/>
          <w:sz w:val="24"/>
          <w:szCs w:val="24"/>
        </w:rPr>
        <w:t xml:space="preserve"> </w:t>
      </w:r>
      <w:r w:rsidRPr="00361B74">
        <w:rPr>
          <w:spacing w:val="-10"/>
          <w:sz w:val="24"/>
          <w:szCs w:val="24"/>
        </w:rPr>
        <w:t>с</w:t>
      </w:r>
      <w:r>
        <w:rPr>
          <w:spacing w:val="-10"/>
          <w:sz w:val="24"/>
          <w:szCs w:val="24"/>
        </w:rPr>
        <w:t xml:space="preserve"> </w:t>
      </w:r>
      <w:r w:rsidRPr="00361B74">
        <w:rPr>
          <w:spacing w:val="-2"/>
          <w:sz w:val="24"/>
          <w:szCs w:val="24"/>
        </w:rPr>
        <w:t>обучающимися</w:t>
      </w:r>
      <w:r>
        <w:rPr>
          <w:spacing w:val="-2"/>
          <w:sz w:val="24"/>
          <w:szCs w:val="24"/>
        </w:rPr>
        <w:t xml:space="preserve"> </w:t>
      </w:r>
      <w:r w:rsidRPr="00361B74">
        <w:rPr>
          <w:spacing w:val="-2"/>
          <w:sz w:val="24"/>
          <w:szCs w:val="24"/>
        </w:rPr>
        <w:t>комплекса</w:t>
      </w:r>
      <w:r>
        <w:rPr>
          <w:spacing w:val="-2"/>
          <w:sz w:val="24"/>
          <w:szCs w:val="24"/>
        </w:rPr>
        <w:t xml:space="preserve"> </w:t>
      </w:r>
      <w:r w:rsidRPr="00361B74">
        <w:rPr>
          <w:spacing w:val="-2"/>
          <w:sz w:val="24"/>
          <w:szCs w:val="24"/>
        </w:rPr>
        <w:t>мероприятий</w:t>
      </w:r>
      <w:r>
        <w:rPr>
          <w:spacing w:val="-2"/>
          <w:sz w:val="24"/>
          <w:szCs w:val="24"/>
        </w:rPr>
        <w:t xml:space="preserve"> </w:t>
      </w:r>
      <w:r w:rsidRPr="00361B74">
        <w:rPr>
          <w:spacing w:val="-2"/>
          <w:sz w:val="24"/>
          <w:szCs w:val="24"/>
        </w:rPr>
        <w:t>воспитательной</w:t>
      </w:r>
      <w:r>
        <w:rPr>
          <w:spacing w:val="-2"/>
          <w:sz w:val="24"/>
          <w:szCs w:val="24"/>
        </w:rPr>
        <w:t xml:space="preserve"> </w:t>
      </w:r>
      <w:r w:rsidRPr="00361B74">
        <w:rPr>
          <w:spacing w:val="-2"/>
          <w:sz w:val="24"/>
          <w:szCs w:val="24"/>
        </w:rPr>
        <w:t>направленности</w:t>
      </w:r>
    </w:p>
    <w:p w:rsidR="00172BD7" w:rsidRPr="00361B74" w:rsidRDefault="00575CCF" w:rsidP="00B94BC9">
      <w:pPr>
        <w:pStyle w:val="a3"/>
        <w:ind w:right="-8"/>
      </w:pPr>
      <w:r w:rsidRPr="00361B74">
        <w:t>Основное содержание рекомендуемых занятий внеурочной деятельности отражено в таблице:</w:t>
      </w:r>
    </w:p>
    <w:p w:rsidR="00172BD7" w:rsidRDefault="00172BD7" w:rsidP="00B94BC9">
      <w:pPr>
        <w:ind w:right="-8"/>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33"/>
        <w:gridCol w:w="84"/>
        <w:gridCol w:w="1050"/>
        <w:gridCol w:w="25"/>
        <w:gridCol w:w="117"/>
        <w:gridCol w:w="6662"/>
      </w:tblGrid>
      <w:tr w:rsidR="00172BD7" w:rsidRPr="00361B74" w:rsidTr="00274D38">
        <w:trPr>
          <w:trHeight w:val="827"/>
        </w:trPr>
        <w:tc>
          <w:tcPr>
            <w:tcW w:w="2377" w:type="dxa"/>
          </w:tcPr>
          <w:p w:rsidR="00172BD7" w:rsidRPr="00361B74" w:rsidRDefault="00575CCF" w:rsidP="00361B74">
            <w:pPr>
              <w:pStyle w:val="TableParagraph"/>
              <w:ind w:left="287"/>
              <w:jc w:val="center"/>
              <w:rPr>
                <w:sz w:val="24"/>
                <w:szCs w:val="24"/>
              </w:rPr>
            </w:pPr>
            <w:r w:rsidRPr="00361B74">
              <w:rPr>
                <w:spacing w:val="-2"/>
                <w:sz w:val="24"/>
                <w:szCs w:val="24"/>
              </w:rPr>
              <w:lastRenderedPageBreak/>
              <w:t>Направление</w:t>
            </w:r>
          </w:p>
          <w:p w:rsidR="00172BD7" w:rsidRPr="00361B74" w:rsidRDefault="00575CCF" w:rsidP="00361B74">
            <w:pPr>
              <w:pStyle w:val="TableParagraph"/>
              <w:ind w:left="287"/>
              <w:jc w:val="center"/>
              <w:rPr>
                <w:sz w:val="24"/>
                <w:szCs w:val="24"/>
              </w:rPr>
            </w:pPr>
            <w:r w:rsidRPr="00361B74">
              <w:rPr>
                <w:spacing w:val="-2"/>
                <w:sz w:val="24"/>
                <w:szCs w:val="24"/>
              </w:rPr>
              <w:t>внеурочной деятельности</w:t>
            </w:r>
          </w:p>
        </w:tc>
        <w:tc>
          <w:tcPr>
            <w:tcW w:w="1192" w:type="dxa"/>
            <w:gridSpan w:val="4"/>
          </w:tcPr>
          <w:p w:rsidR="00172BD7" w:rsidRPr="00361B74" w:rsidRDefault="00575CCF" w:rsidP="00361B74">
            <w:pPr>
              <w:pStyle w:val="TableParagraph"/>
              <w:ind w:left="35" w:firstLine="23"/>
              <w:jc w:val="center"/>
              <w:rPr>
                <w:sz w:val="24"/>
                <w:szCs w:val="24"/>
              </w:rPr>
            </w:pPr>
            <w:r w:rsidRPr="00361B74">
              <w:rPr>
                <w:spacing w:val="-2"/>
                <w:sz w:val="24"/>
                <w:szCs w:val="24"/>
              </w:rPr>
              <w:t xml:space="preserve">Количество </w:t>
            </w:r>
            <w:r w:rsidRPr="00361B74">
              <w:rPr>
                <w:sz w:val="24"/>
                <w:szCs w:val="24"/>
              </w:rPr>
              <w:t>часов</w:t>
            </w:r>
            <w:r w:rsidRPr="00361B74">
              <w:rPr>
                <w:spacing w:val="-3"/>
                <w:sz w:val="24"/>
                <w:szCs w:val="24"/>
              </w:rPr>
              <w:t xml:space="preserve"> </w:t>
            </w:r>
            <w:r w:rsidRPr="00361B74">
              <w:rPr>
                <w:sz w:val="24"/>
                <w:szCs w:val="24"/>
              </w:rPr>
              <w:t>в</w:t>
            </w:r>
            <w:r w:rsidRPr="00361B74">
              <w:rPr>
                <w:spacing w:val="-4"/>
                <w:sz w:val="24"/>
                <w:szCs w:val="24"/>
              </w:rPr>
              <w:t xml:space="preserve"> </w:t>
            </w:r>
            <w:r w:rsidRPr="00361B74">
              <w:rPr>
                <w:spacing w:val="-2"/>
                <w:sz w:val="24"/>
                <w:szCs w:val="24"/>
              </w:rPr>
              <w:t>неделю</w:t>
            </w:r>
          </w:p>
        </w:tc>
        <w:tc>
          <w:tcPr>
            <w:tcW w:w="6779" w:type="dxa"/>
            <w:gridSpan w:val="2"/>
          </w:tcPr>
          <w:p w:rsidR="00172BD7" w:rsidRPr="00361B74" w:rsidRDefault="00575CCF" w:rsidP="00361B74">
            <w:pPr>
              <w:pStyle w:val="TableParagraph"/>
              <w:ind w:left="142" w:right="158" w:firstLine="283"/>
              <w:rPr>
                <w:sz w:val="24"/>
                <w:szCs w:val="24"/>
              </w:rPr>
            </w:pPr>
            <w:r w:rsidRPr="00361B74">
              <w:rPr>
                <w:sz w:val="24"/>
                <w:szCs w:val="24"/>
              </w:rPr>
              <w:t>Основное</w:t>
            </w:r>
            <w:r w:rsidRPr="00361B74">
              <w:rPr>
                <w:spacing w:val="-9"/>
                <w:sz w:val="24"/>
                <w:szCs w:val="24"/>
              </w:rPr>
              <w:t xml:space="preserve"> </w:t>
            </w:r>
            <w:r w:rsidRPr="00361B74">
              <w:rPr>
                <w:sz w:val="24"/>
                <w:szCs w:val="24"/>
              </w:rPr>
              <w:t>содержание</w:t>
            </w:r>
            <w:r w:rsidRPr="00361B74">
              <w:rPr>
                <w:spacing w:val="-4"/>
                <w:sz w:val="24"/>
                <w:szCs w:val="24"/>
              </w:rPr>
              <w:t xml:space="preserve"> </w:t>
            </w:r>
            <w:r w:rsidRPr="00361B74">
              <w:rPr>
                <w:spacing w:val="-2"/>
                <w:sz w:val="24"/>
                <w:szCs w:val="24"/>
              </w:rPr>
              <w:t>занятий</w:t>
            </w:r>
          </w:p>
        </w:tc>
      </w:tr>
      <w:tr w:rsidR="00172BD7" w:rsidRPr="00361B74" w:rsidTr="00274D38">
        <w:trPr>
          <w:trHeight w:val="275"/>
        </w:trPr>
        <w:tc>
          <w:tcPr>
            <w:tcW w:w="10348" w:type="dxa"/>
            <w:gridSpan w:val="7"/>
          </w:tcPr>
          <w:p w:rsidR="00172BD7" w:rsidRPr="00361B74" w:rsidRDefault="00575CCF" w:rsidP="00361B74">
            <w:pPr>
              <w:pStyle w:val="TableParagraph"/>
              <w:ind w:left="142" w:right="158" w:firstLine="283"/>
              <w:jc w:val="center"/>
              <w:rPr>
                <w:b/>
                <w:i/>
                <w:sz w:val="24"/>
                <w:szCs w:val="24"/>
              </w:rPr>
            </w:pPr>
            <w:r w:rsidRPr="00361B74">
              <w:rPr>
                <w:b/>
                <w:i/>
                <w:sz w:val="24"/>
                <w:szCs w:val="24"/>
              </w:rPr>
              <w:t>Часть,</w:t>
            </w:r>
            <w:r w:rsidRPr="00361B74">
              <w:rPr>
                <w:b/>
                <w:i/>
                <w:spacing w:val="-5"/>
                <w:sz w:val="24"/>
                <w:szCs w:val="24"/>
              </w:rPr>
              <w:t xml:space="preserve"> </w:t>
            </w:r>
            <w:r w:rsidRPr="00361B74">
              <w:rPr>
                <w:b/>
                <w:i/>
                <w:sz w:val="24"/>
                <w:szCs w:val="24"/>
              </w:rPr>
              <w:t>рекомендуемая</w:t>
            </w:r>
            <w:r w:rsidRPr="00361B74">
              <w:rPr>
                <w:b/>
                <w:i/>
                <w:spacing w:val="-8"/>
                <w:sz w:val="24"/>
                <w:szCs w:val="24"/>
              </w:rPr>
              <w:t xml:space="preserve"> </w:t>
            </w:r>
            <w:r w:rsidRPr="00361B74">
              <w:rPr>
                <w:b/>
                <w:i/>
                <w:sz w:val="24"/>
                <w:szCs w:val="24"/>
              </w:rPr>
              <w:t>для</w:t>
            </w:r>
            <w:r w:rsidRPr="00361B74">
              <w:rPr>
                <w:b/>
                <w:i/>
                <w:spacing w:val="-4"/>
                <w:sz w:val="24"/>
                <w:szCs w:val="24"/>
              </w:rPr>
              <w:t xml:space="preserve"> </w:t>
            </w:r>
            <w:r w:rsidRPr="00361B74">
              <w:rPr>
                <w:b/>
                <w:i/>
                <w:sz w:val="24"/>
                <w:szCs w:val="24"/>
              </w:rPr>
              <w:t>всех</w:t>
            </w:r>
            <w:r w:rsidRPr="00361B74">
              <w:rPr>
                <w:b/>
                <w:i/>
                <w:spacing w:val="-5"/>
                <w:sz w:val="24"/>
                <w:szCs w:val="24"/>
              </w:rPr>
              <w:t xml:space="preserve"> </w:t>
            </w:r>
            <w:r w:rsidRPr="00361B74">
              <w:rPr>
                <w:b/>
                <w:i/>
                <w:spacing w:val="-2"/>
                <w:sz w:val="24"/>
                <w:szCs w:val="24"/>
              </w:rPr>
              <w:t>обучающихся</w:t>
            </w:r>
          </w:p>
        </w:tc>
      </w:tr>
      <w:tr w:rsidR="00172BD7" w:rsidRPr="00361B74" w:rsidTr="005C4C76">
        <w:trPr>
          <w:trHeight w:val="4490"/>
        </w:trPr>
        <w:tc>
          <w:tcPr>
            <w:tcW w:w="2377" w:type="dxa"/>
          </w:tcPr>
          <w:p w:rsidR="00172BD7" w:rsidRPr="00361B74" w:rsidRDefault="00575CCF" w:rsidP="00361B74">
            <w:pPr>
              <w:pStyle w:val="TableParagraph"/>
              <w:ind w:left="4"/>
              <w:jc w:val="center"/>
              <w:rPr>
                <w:sz w:val="24"/>
                <w:szCs w:val="24"/>
              </w:rPr>
            </w:pPr>
            <w:r w:rsidRPr="00361B74">
              <w:rPr>
                <w:spacing w:val="-2"/>
                <w:sz w:val="24"/>
                <w:szCs w:val="24"/>
              </w:rPr>
              <w:t xml:space="preserve">Информационно- просветительские занятия патриотической, </w:t>
            </w:r>
            <w:r w:rsidRPr="00361B74">
              <w:rPr>
                <w:sz w:val="24"/>
                <w:szCs w:val="24"/>
              </w:rPr>
              <w:t xml:space="preserve">нравственной и </w:t>
            </w:r>
            <w:r w:rsidRPr="00361B74">
              <w:rPr>
                <w:spacing w:val="-2"/>
                <w:sz w:val="24"/>
                <w:szCs w:val="24"/>
              </w:rPr>
              <w:t>экологической направленности</w:t>
            </w:r>
          </w:p>
          <w:p w:rsidR="00172BD7" w:rsidRPr="00361B74" w:rsidRDefault="00575CCF" w:rsidP="00361B74">
            <w:pPr>
              <w:pStyle w:val="TableParagraph"/>
              <w:ind w:left="4"/>
              <w:jc w:val="center"/>
              <w:rPr>
                <w:sz w:val="24"/>
                <w:szCs w:val="24"/>
              </w:rPr>
            </w:pPr>
            <w:r w:rsidRPr="00361B74">
              <w:rPr>
                <w:sz w:val="24"/>
                <w:szCs w:val="24"/>
              </w:rPr>
              <w:t>«Разговоры</w:t>
            </w:r>
            <w:r w:rsidRPr="00361B74">
              <w:rPr>
                <w:spacing w:val="-5"/>
                <w:sz w:val="24"/>
                <w:szCs w:val="24"/>
              </w:rPr>
              <w:t xml:space="preserve"> </w:t>
            </w:r>
            <w:r w:rsidRPr="00361B74">
              <w:rPr>
                <w:sz w:val="24"/>
                <w:szCs w:val="24"/>
              </w:rPr>
              <w:t>о</w:t>
            </w:r>
            <w:r w:rsidRPr="00361B74">
              <w:rPr>
                <w:spacing w:val="-4"/>
                <w:sz w:val="24"/>
                <w:szCs w:val="24"/>
              </w:rPr>
              <w:t xml:space="preserve"> </w:t>
            </w:r>
            <w:r w:rsidRPr="00361B74">
              <w:rPr>
                <w:spacing w:val="-2"/>
                <w:sz w:val="24"/>
                <w:szCs w:val="24"/>
              </w:rPr>
              <w:t>важном»</w:t>
            </w:r>
          </w:p>
        </w:tc>
        <w:tc>
          <w:tcPr>
            <w:tcW w:w="1192" w:type="dxa"/>
            <w:gridSpan w:val="4"/>
          </w:tcPr>
          <w:p w:rsidR="00172BD7" w:rsidRPr="00361B74" w:rsidRDefault="00575CCF" w:rsidP="00361B74">
            <w:pPr>
              <w:pStyle w:val="TableParagraph"/>
              <w:ind w:left="4"/>
              <w:jc w:val="center"/>
              <w:rPr>
                <w:sz w:val="24"/>
                <w:szCs w:val="24"/>
              </w:rPr>
            </w:pPr>
            <w:r w:rsidRPr="00361B74">
              <w:rPr>
                <w:sz w:val="24"/>
                <w:szCs w:val="24"/>
              </w:rPr>
              <w:t>1</w:t>
            </w:r>
          </w:p>
        </w:tc>
        <w:tc>
          <w:tcPr>
            <w:tcW w:w="6779" w:type="dxa"/>
            <w:gridSpan w:val="2"/>
          </w:tcPr>
          <w:p w:rsidR="00172BD7" w:rsidRPr="00361B74" w:rsidRDefault="00575CCF" w:rsidP="00361B74">
            <w:pPr>
              <w:pStyle w:val="TableParagraph"/>
              <w:ind w:left="142" w:right="158" w:firstLine="283"/>
              <w:jc w:val="both"/>
              <w:rPr>
                <w:sz w:val="24"/>
                <w:szCs w:val="24"/>
              </w:rPr>
            </w:pPr>
            <w:r w:rsidRPr="00361B74">
              <w:rPr>
                <w:i/>
                <w:sz w:val="24"/>
                <w:szCs w:val="24"/>
              </w:rPr>
              <w:t xml:space="preserve">Основная цель: </w:t>
            </w:r>
            <w:r w:rsidRPr="00361B74">
              <w:rPr>
                <w:sz w:val="24"/>
                <w:szCs w:val="24"/>
              </w:rPr>
              <w:t>развитие ценностного отношения обучающихся к своей Родине – России,</w:t>
            </w:r>
            <w:r w:rsidRPr="00361B74">
              <w:rPr>
                <w:spacing w:val="40"/>
                <w:sz w:val="24"/>
                <w:szCs w:val="24"/>
              </w:rPr>
              <w:t xml:space="preserve"> </w:t>
            </w:r>
            <w:r w:rsidRPr="00361B74">
              <w:rPr>
                <w:sz w:val="24"/>
                <w:szCs w:val="24"/>
              </w:rPr>
              <w:t>населяющим ее</w:t>
            </w:r>
            <w:r w:rsidRPr="00361B74">
              <w:rPr>
                <w:spacing w:val="40"/>
                <w:sz w:val="24"/>
                <w:szCs w:val="24"/>
              </w:rPr>
              <w:t xml:space="preserve"> </w:t>
            </w:r>
            <w:r w:rsidRPr="00361B74">
              <w:rPr>
                <w:sz w:val="24"/>
                <w:szCs w:val="24"/>
              </w:rPr>
              <w:t>людям,</w:t>
            </w:r>
            <w:r w:rsidRPr="00361B74">
              <w:rPr>
                <w:spacing w:val="40"/>
                <w:sz w:val="24"/>
                <w:szCs w:val="24"/>
              </w:rPr>
              <w:t xml:space="preserve"> </w:t>
            </w:r>
            <w:r w:rsidRPr="00361B74">
              <w:rPr>
                <w:sz w:val="24"/>
                <w:szCs w:val="24"/>
              </w:rPr>
              <w:t>ее уникальной истории, богатой природе и великой культуре.</w:t>
            </w:r>
          </w:p>
          <w:p w:rsidR="00172BD7" w:rsidRPr="00361B74" w:rsidRDefault="00575CCF" w:rsidP="00361B74">
            <w:pPr>
              <w:pStyle w:val="TableParagraph"/>
              <w:tabs>
                <w:tab w:val="left" w:pos="1806"/>
                <w:tab w:val="left" w:pos="3347"/>
              </w:tabs>
              <w:ind w:left="142" w:right="158" w:firstLine="283"/>
              <w:jc w:val="both"/>
              <w:rPr>
                <w:sz w:val="24"/>
                <w:szCs w:val="24"/>
              </w:rPr>
            </w:pPr>
            <w:r w:rsidRPr="00361B74">
              <w:rPr>
                <w:i/>
                <w:spacing w:val="-2"/>
                <w:sz w:val="24"/>
                <w:szCs w:val="24"/>
              </w:rPr>
              <w:t>Основная</w:t>
            </w:r>
            <w:r w:rsidRPr="00361B74">
              <w:rPr>
                <w:i/>
                <w:sz w:val="24"/>
                <w:szCs w:val="24"/>
              </w:rPr>
              <w:tab/>
            </w:r>
            <w:r w:rsidRPr="00361B74">
              <w:rPr>
                <w:i/>
                <w:spacing w:val="-2"/>
                <w:sz w:val="24"/>
                <w:szCs w:val="24"/>
              </w:rPr>
              <w:t>задача:</w:t>
            </w:r>
            <w:r w:rsidRPr="00361B74">
              <w:rPr>
                <w:i/>
                <w:sz w:val="24"/>
                <w:szCs w:val="24"/>
              </w:rPr>
              <w:tab/>
            </w:r>
            <w:r w:rsidRPr="00361B74">
              <w:rPr>
                <w:spacing w:val="-2"/>
                <w:sz w:val="24"/>
                <w:szCs w:val="24"/>
              </w:rPr>
              <w:t xml:space="preserve">формирование </w:t>
            </w:r>
            <w:r w:rsidRPr="00361B74">
              <w:rPr>
                <w:sz w:val="24"/>
                <w:szCs w:val="24"/>
              </w:rPr>
              <w:t>соответствующей внутренней позиции личности школьника, необходимой ему для конструктивного и ответственного поведения</w:t>
            </w:r>
            <w:r w:rsidRPr="00361B74">
              <w:rPr>
                <w:spacing w:val="40"/>
                <w:sz w:val="24"/>
                <w:szCs w:val="24"/>
              </w:rPr>
              <w:t xml:space="preserve"> </w:t>
            </w:r>
            <w:r w:rsidRPr="00361B74">
              <w:rPr>
                <w:sz w:val="24"/>
                <w:szCs w:val="24"/>
              </w:rPr>
              <w:t>в обществе.</w:t>
            </w:r>
          </w:p>
          <w:p w:rsidR="00172BD7" w:rsidRPr="00361B74" w:rsidRDefault="00575CCF" w:rsidP="001B34EA">
            <w:pPr>
              <w:pStyle w:val="TableParagraph"/>
              <w:tabs>
                <w:tab w:val="left" w:pos="2164"/>
                <w:tab w:val="left" w:pos="2718"/>
                <w:tab w:val="left" w:pos="3718"/>
                <w:tab w:val="left" w:pos="4727"/>
              </w:tabs>
              <w:ind w:left="142" w:right="158" w:firstLine="283"/>
              <w:jc w:val="both"/>
              <w:rPr>
                <w:sz w:val="24"/>
                <w:szCs w:val="24"/>
              </w:rPr>
            </w:pPr>
            <w:r w:rsidRPr="00361B74">
              <w:rPr>
                <w:i/>
                <w:sz w:val="24"/>
                <w:szCs w:val="24"/>
              </w:rPr>
              <w:t>Основные темы</w:t>
            </w:r>
            <w:r w:rsidRPr="00361B74">
              <w:rPr>
                <w:i/>
                <w:spacing w:val="40"/>
                <w:sz w:val="24"/>
                <w:szCs w:val="24"/>
              </w:rPr>
              <w:t xml:space="preserve"> </w:t>
            </w:r>
            <w:r w:rsidRPr="00361B74">
              <w:rPr>
                <w:sz w:val="24"/>
                <w:szCs w:val="24"/>
              </w:rPr>
              <w:t>занятий связаны с важнейшими аспектами жизни человека в современной</w:t>
            </w:r>
            <w:r w:rsidRPr="00361B74">
              <w:rPr>
                <w:spacing w:val="40"/>
                <w:sz w:val="24"/>
                <w:szCs w:val="24"/>
              </w:rPr>
              <w:t xml:space="preserve"> </w:t>
            </w:r>
            <w:r w:rsidRPr="00361B74">
              <w:rPr>
                <w:sz w:val="24"/>
                <w:szCs w:val="24"/>
              </w:rPr>
              <w:t>России: знанием</w:t>
            </w:r>
            <w:r w:rsidRPr="00361B74">
              <w:rPr>
                <w:spacing w:val="40"/>
                <w:sz w:val="24"/>
                <w:szCs w:val="24"/>
              </w:rPr>
              <w:t xml:space="preserve"> </w:t>
            </w:r>
            <w:r w:rsidRPr="00361B74">
              <w:rPr>
                <w:sz w:val="24"/>
                <w:szCs w:val="24"/>
              </w:rPr>
              <w:t>родной</w:t>
            </w:r>
            <w:r w:rsidRPr="00361B74">
              <w:rPr>
                <w:spacing w:val="40"/>
                <w:sz w:val="24"/>
                <w:szCs w:val="24"/>
              </w:rPr>
              <w:t xml:space="preserve"> </w:t>
            </w:r>
            <w:r w:rsidRPr="00361B74">
              <w:rPr>
                <w:sz w:val="24"/>
                <w:szCs w:val="24"/>
              </w:rPr>
              <w:t>истории и пониманием сложностей современного мира, техническим прогрессом</w:t>
            </w:r>
            <w:r w:rsidRPr="00361B74">
              <w:rPr>
                <w:spacing w:val="80"/>
                <w:sz w:val="24"/>
                <w:szCs w:val="24"/>
              </w:rPr>
              <w:t xml:space="preserve"> </w:t>
            </w:r>
            <w:r w:rsidRPr="00361B74">
              <w:rPr>
                <w:sz w:val="24"/>
                <w:szCs w:val="24"/>
              </w:rPr>
              <w:t xml:space="preserve">и сохранением природы, ориентацией в мировой художественной культуре и </w:t>
            </w:r>
            <w:r w:rsidRPr="00361B74">
              <w:rPr>
                <w:spacing w:val="-2"/>
                <w:sz w:val="24"/>
                <w:szCs w:val="24"/>
              </w:rPr>
              <w:t>повседневной</w:t>
            </w:r>
            <w:r w:rsidR="00C27CB0" w:rsidRPr="00361B74">
              <w:rPr>
                <w:spacing w:val="-2"/>
                <w:sz w:val="24"/>
                <w:szCs w:val="24"/>
              </w:rPr>
              <w:t xml:space="preserve"> </w:t>
            </w:r>
            <w:r w:rsidRPr="00361B74">
              <w:rPr>
                <w:spacing w:val="-2"/>
                <w:sz w:val="24"/>
                <w:szCs w:val="24"/>
              </w:rPr>
              <w:t>культуре</w:t>
            </w:r>
            <w:r w:rsidR="00C27CB0" w:rsidRPr="00361B74">
              <w:rPr>
                <w:spacing w:val="-2"/>
                <w:sz w:val="24"/>
                <w:szCs w:val="24"/>
              </w:rPr>
              <w:t xml:space="preserve"> </w:t>
            </w:r>
            <w:r w:rsidRPr="00361B74">
              <w:rPr>
                <w:spacing w:val="-2"/>
                <w:sz w:val="24"/>
                <w:szCs w:val="24"/>
              </w:rPr>
              <w:t>поведения, доброжелательным</w:t>
            </w:r>
            <w:r w:rsidR="001B34EA">
              <w:rPr>
                <w:spacing w:val="-2"/>
                <w:sz w:val="24"/>
                <w:szCs w:val="24"/>
              </w:rPr>
              <w:t xml:space="preserve"> </w:t>
            </w:r>
            <w:r w:rsidRPr="00361B74">
              <w:rPr>
                <w:spacing w:val="-2"/>
                <w:sz w:val="24"/>
                <w:szCs w:val="24"/>
              </w:rPr>
              <w:t>отношением</w:t>
            </w:r>
            <w:r w:rsidRPr="00361B74">
              <w:rPr>
                <w:sz w:val="24"/>
                <w:szCs w:val="24"/>
              </w:rPr>
              <w:tab/>
            </w:r>
            <w:r w:rsidRPr="00361B74">
              <w:rPr>
                <w:spacing w:val="-10"/>
                <w:sz w:val="24"/>
                <w:szCs w:val="24"/>
              </w:rPr>
              <w:t xml:space="preserve">к </w:t>
            </w:r>
            <w:r w:rsidRPr="00361B74">
              <w:rPr>
                <w:sz w:val="24"/>
                <w:szCs w:val="24"/>
              </w:rPr>
              <w:t>окружающим</w:t>
            </w:r>
            <w:r w:rsidRPr="00361B74">
              <w:rPr>
                <w:spacing w:val="30"/>
                <w:sz w:val="24"/>
                <w:szCs w:val="24"/>
              </w:rPr>
              <w:t xml:space="preserve"> </w:t>
            </w:r>
            <w:r w:rsidRPr="00361B74">
              <w:rPr>
                <w:sz w:val="24"/>
                <w:szCs w:val="24"/>
              </w:rPr>
              <w:t>и</w:t>
            </w:r>
            <w:r w:rsidRPr="00361B74">
              <w:rPr>
                <w:spacing w:val="32"/>
                <w:sz w:val="24"/>
                <w:szCs w:val="24"/>
              </w:rPr>
              <w:t xml:space="preserve"> </w:t>
            </w:r>
            <w:r w:rsidRPr="00361B74">
              <w:rPr>
                <w:sz w:val="24"/>
                <w:szCs w:val="24"/>
              </w:rPr>
              <w:t>ответственным</w:t>
            </w:r>
            <w:r w:rsidRPr="00361B74">
              <w:rPr>
                <w:spacing w:val="29"/>
                <w:sz w:val="24"/>
                <w:szCs w:val="24"/>
              </w:rPr>
              <w:t xml:space="preserve"> </w:t>
            </w:r>
            <w:r w:rsidRPr="00361B74">
              <w:rPr>
                <w:sz w:val="24"/>
                <w:szCs w:val="24"/>
              </w:rPr>
              <w:t>отношением</w:t>
            </w:r>
            <w:r w:rsidRPr="00361B74">
              <w:rPr>
                <w:spacing w:val="33"/>
                <w:sz w:val="24"/>
                <w:szCs w:val="24"/>
              </w:rPr>
              <w:t xml:space="preserve"> </w:t>
            </w:r>
            <w:r w:rsidRPr="00361B74">
              <w:rPr>
                <w:spacing w:val="-10"/>
                <w:sz w:val="24"/>
                <w:szCs w:val="24"/>
              </w:rPr>
              <w:t>к</w:t>
            </w:r>
            <w:r w:rsidR="001B34EA">
              <w:rPr>
                <w:spacing w:val="-10"/>
                <w:sz w:val="24"/>
                <w:szCs w:val="24"/>
              </w:rPr>
              <w:t xml:space="preserve"> </w:t>
            </w:r>
            <w:r w:rsidRPr="00361B74">
              <w:rPr>
                <w:sz w:val="24"/>
                <w:szCs w:val="24"/>
              </w:rPr>
              <w:t>собственным</w:t>
            </w:r>
            <w:r w:rsidRPr="00361B74">
              <w:rPr>
                <w:spacing w:val="-5"/>
                <w:sz w:val="24"/>
                <w:szCs w:val="24"/>
              </w:rPr>
              <w:t xml:space="preserve"> </w:t>
            </w:r>
            <w:r w:rsidRPr="00361B74">
              <w:rPr>
                <w:spacing w:val="-2"/>
                <w:sz w:val="24"/>
                <w:szCs w:val="24"/>
              </w:rPr>
              <w:t>поступкам</w:t>
            </w:r>
          </w:p>
        </w:tc>
      </w:tr>
      <w:tr w:rsidR="00172BD7" w:rsidRPr="00361B74" w:rsidTr="00274D38">
        <w:trPr>
          <w:trHeight w:val="3242"/>
        </w:trPr>
        <w:tc>
          <w:tcPr>
            <w:tcW w:w="2377" w:type="dxa"/>
            <w:tcBorders>
              <w:bottom w:val="single" w:sz="4" w:space="0" w:color="auto"/>
            </w:tcBorders>
          </w:tcPr>
          <w:p w:rsidR="00172BD7" w:rsidRPr="00361B74" w:rsidRDefault="00575CCF" w:rsidP="00361B74">
            <w:pPr>
              <w:pStyle w:val="TableParagraph"/>
              <w:ind w:left="4"/>
              <w:jc w:val="center"/>
              <w:rPr>
                <w:sz w:val="24"/>
                <w:szCs w:val="24"/>
              </w:rPr>
            </w:pPr>
            <w:r w:rsidRPr="00361B74">
              <w:rPr>
                <w:sz w:val="24"/>
                <w:szCs w:val="24"/>
              </w:rPr>
              <w:t>Занятия</w:t>
            </w:r>
            <w:r w:rsidRPr="00361B74">
              <w:rPr>
                <w:spacing w:val="-3"/>
                <w:sz w:val="24"/>
                <w:szCs w:val="24"/>
              </w:rPr>
              <w:t xml:space="preserve"> </w:t>
            </w:r>
            <w:r w:rsidRPr="00361B74">
              <w:rPr>
                <w:spacing w:val="-5"/>
                <w:sz w:val="24"/>
                <w:szCs w:val="24"/>
              </w:rPr>
              <w:t>по</w:t>
            </w:r>
          </w:p>
          <w:p w:rsidR="00172BD7" w:rsidRPr="00361B74" w:rsidRDefault="00575CCF" w:rsidP="00361B74">
            <w:pPr>
              <w:pStyle w:val="TableParagraph"/>
              <w:ind w:left="4"/>
              <w:jc w:val="center"/>
              <w:rPr>
                <w:sz w:val="24"/>
                <w:szCs w:val="24"/>
              </w:rPr>
            </w:pPr>
            <w:r w:rsidRPr="00361B74">
              <w:rPr>
                <w:spacing w:val="-2"/>
                <w:sz w:val="24"/>
                <w:szCs w:val="24"/>
              </w:rPr>
              <w:t>формированию функциональной грамотности обучающихся</w:t>
            </w:r>
          </w:p>
        </w:tc>
        <w:tc>
          <w:tcPr>
            <w:tcW w:w="1192" w:type="dxa"/>
            <w:gridSpan w:val="4"/>
            <w:tcBorders>
              <w:bottom w:val="single" w:sz="4" w:space="0" w:color="auto"/>
            </w:tcBorders>
          </w:tcPr>
          <w:p w:rsidR="00172BD7" w:rsidRPr="00361B74" w:rsidRDefault="00575CCF" w:rsidP="00361B74">
            <w:pPr>
              <w:pStyle w:val="TableParagraph"/>
              <w:ind w:left="4"/>
              <w:jc w:val="center"/>
              <w:rPr>
                <w:sz w:val="24"/>
                <w:szCs w:val="24"/>
              </w:rPr>
            </w:pPr>
            <w:r w:rsidRPr="00361B74">
              <w:rPr>
                <w:sz w:val="24"/>
                <w:szCs w:val="24"/>
              </w:rPr>
              <w:t>1</w:t>
            </w:r>
          </w:p>
        </w:tc>
        <w:tc>
          <w:tcPr>
            <w:tcW w:w="6779" w:type="dxa"/>
            <w:gridSpan w:val="2"/>
            <w:tcBorders>
              <w:bottom w:val="single" w:sz="4" w:space="0" w:color="auto"/>
            </w:tcBorders>
          </w:tcPr>
          <w:p w:rsidR="00172BD7" w:rsidRPr="00361B74" w:rsidRDefault="00575CCF" w:rsidP="00361B74">
            <w:pPr>
              <w:pStyle w:val="TableParagraph"/>
              <w:ind w:left="142" w:right="158" w:firstLine="283"/>
              <w:jc w:val="both"/>
              <w:rPr>
                <w:sz w:val="24"/>
                <w:szCs w:val="24"/>
              </w:rPr>
            </w:pPr>
            <w:r w:rsidRPr="00361B74">
              <w:rPr>
                <w:i/>
                <w:sz w:val="24"/>
                <w:szCs w:val="24"/>
              </w:rPr>
              <w:t xml:space="preserve">Основная цель: </w:t>
            </w:r>
            <w:r w:rsidRPr="00361B74">
              <w:rPr>
                <w:sz w:val="24"/>
                <w:szCs w:val="24"/>
              </w:rPr>
              <w:t>развитие способности обучающихся применять приобретённые знания,</w:t>
            </w:r>
            <w:r w:rsidRPr="00361B74">
              <w:rPr>
                <w:spacing w:val="40"/>
                <w:sz w:val="24"/>
                <w:szCs w:val="24"/>
              </w:rPr>
              <w:t xml:space="preserve"> </w:t>
            </w:r>
            <w:r w:rsidRPr="00361B74">
              <w:rPr>
                <w:sz w:val="24"/>
                <w:szCs w:val="24"/>
              </w:rPr>
              <w:t>умения</w:t>
            </w:r>
            <w:r w:rsidRPr="00361B74">
              <w:rPr>
                <w:spacing w:val="40"/>
                <w:sz w:val="24"/>
                <w:szCs w:val="24"/>
              </w:rPr>
              <w:t xml:space="preserve"> </w:t>
            </w:r>
            <w:r w:rsidRPr="00361B74">
              <w:rPr>
                <w:sz w:val="24"/>
                <w:szCs w:val="24"/>
              </w:rPr>
              <w:t>и</w:t>
            </w:r>
            <w:r w:rsidRPr="00361B74">
              <w:rPr>
                <w:spacing w:val="40"/>
                <w:sz w:val="24"/>
                <w:szCs w:val="24"/>
              </w:rPr>
              <w:t xml:space="preserve"> </w:t>
            </w:r>
            <w:r w:rsidRPr="00361B74">
              <w:rPr>
                <w:sz w:val="24"/>
                <w:szCs w:val="24"/>
              </w:rPr>
              <w:t>навыки для решения задач</w:t>
            </w:r>
            <w:r w:rsidRPr="00361B74">
              <w:rPr>
                <w:spacing w:val="80"/>
                <w:sz w:val="24"/>
                <w:szCs w:val="24"/>
              </w:rPr>
              <w:t xml:space="preserve"> </w:t>
            </w:r>
            <w:r w:rsidRPr="00361B74">
              <w:rPr>
                <w:sz w:val="24"/>
                <w:szCs w:val="24"/>
              </w:rPr>
              <w:t xml:space="preserve">в различных сферах жизнедеятельности, (обеспечение связи обучения с жизнью). </w:t>
            </w:r>
            <w:r w:rsidRPr="00361B74">
              <w:rPr>
                <w:i/>
                <w:sz w:val="24"/>
                <w:szCs w:val="24"/>
              </w:rPr>
              <w:t xml:space="preserve">Основная задача: </w:t>
            </w:r>
            <w:r w:rsidRPr="00361B74">
              <w:rPr>
                <w:sz w:val="24"/>
                <w:szCs w:val="24"/>
              </w:rPr>
              <w:t>формирование и развитие функциональной грамотности школьников: читательской, математической, естественно- научной, финансовой, направленной на развитие</w:t>
            </w:r>
            <w:r w:rsidRPr="00361B74">
              <w:rPr>
                <w:spacing w:val="-5"/>
                <w:sz w:val="24"/>
                <w:szCs w:val="24"/>
              </w:rPr>
              <w:t xml:space="preserve"> </w:t>
            </w:r>
            <w:r w:rsidRPr="00361B74">
              <w:rPr>
                <w:sz w:val="24"/>
                <w:szCs w:val="24"/>
              </w:rPr>
              <w:t>креативного</w:t>
            </w:r>
            <w:r w:rsidRPr="00361B74">
              <w:rPr>
                <w:spacing w:val="-4"/>
                <w:sz w:val="24"/>
                <w:szCs w:val="24"/>
              </w:rPr>
              <w:t xml:space="preserve"> </w:t>
            </w:r>
            <w:r w:rsidRPr="00361B74">
              <w:rPr>
                <w:sz w:val="24"/>
                <w:szCs w:val="24"/>
              </w:rPr>
              <w:t>мышления</w:t>
            </w:r>
            <w:r w:rsidRPr="00361B74">
              <w:rPr>
                <w:spacing w:val="-4"/>
                <w:sz w:val="24"/>
                <w:szCs w:val="24"/>
              </w:rPr>
              <w:t xml:space="preserve"> </w:t>
            </w:r>
            <w:r w:rsidRPr="00361B74">
              <w:rPr>
                <w:sz w:val="24"/>
                <w:szCs w:val="24"/>
              </w:rPr>
              <w:t>и</w:t>
            </w:r>
            <w:r w:rsidRPr="00361B74">
              <w:rPr>
                <w:spacing w:val="-4"/>
                <w:sz w:val="24"/>
                <w:szCs w:val="24"/>
              </w:rPr>
              <w:t xml:space="preserve"> </w:t>
            </w:r>
            <w:r w:rsidRPr="00361B74">
              <w:rPr>
                <w:sz w:val="24"/>
                <w:szCs w:val="24"/>
              </w:rPr>
              <w:t xml:space="preserve">глобальных </w:t>
            </w:r>
            <w:r w:rsidRPr="00361B74">
              <w:rPr>
                <w:spacing w:val="-2"/>
                <w:sz w:val="24"/>
                <w:szCs w:val="24"/>
              </w:rPr>
              <w:t>компетенций.</w:t>
            </w:r>
          </w:p>
          <w:p w:rsidR="00172BD7" w:rsidRPr="00361B74" w:rsidRDefault="00575CCF" w:rsidP="00361B74">
            <w:pPr>
              <w:pStyle w:val="TableParagraph"/>
              <w:ind w:left="142" w:right="158" w:firstLine="283"/>
              <w:jc w:val="both"/>
              <w:rPr>
                <w:sz w:val="24"/>
                <w:szCs w:val="24"/>
              </w:rPr>
            </w:pPr>
            <w:r w:rsidRPr="00361B74">
              <w:rPr>
                <w:i/>
                <w:sz w:val="24"/>
                <w:szCs w:val="24"/>
              </w:rPr>
              <w:t xml:space="preserve">Основные организационные формы: </w:t>
            </w:r>
            <w:r w:rsidRPr="00361B74">
              <w:rPr>
                <w:sz w:val="24"/>
                <w:szCs w:val="24"/>
              </w:rPr>
              <w:t>интегрированные курсы, метапредметные кружки или факультативы</w:t>
            </w:r>
          </w:p>
        </w:tc>
      </w:tr>
      <w:tr w:rsidR="00E71C6F" w:rsidRPr="00361B74" w:rsidTr="00274D38">
        <w:trPr>
          <w:trHeight w:val="429"/>
        </w:trPr>
        <w:tc>
          <w:tcPr>
            <w:tcW w:w="2377" w:type="dxa"/>
            <w:tcBorders>
              <w:top w:val="single" w:sz="4" w:space="0" w:color="auto"/>
            </w:tcBorders>
          </w:tcPr>
          <w:p w:rsidR="00E71C6F" w:rsidRPr="00361B74" w:rsidRDefault="00E71C6F" w:rsidP="00361B74">
            <w:pPr>
              <w:pStyle w:val="TableParagraph"/>
              <w:ind w:left="4"/>
              <w:jc w:val="center"/>
              <w:rPr>
                <w:sz w:val="24"/>
                <w:szCs w:val="24"/>
              </w:rPr>
            </w:pPr>
            <w:r w:rsidRPr="00361B74">
              <w:rPr>
                <w:spacing w:val="-2"/>
                <w:sz w:val="24"/>
                <w:szCs w:val="24"/>
              </w:rPr>
              <w:t>Занятия,</w:t>
            </w:r>
          </w:p>
          <w:p w:rsidR="00E71C6F" w:rsidRPr="00361B74" w:rsidRDefault="00E71C6F" w:rsidP="00361B74">
            <w:pPr>
              <w:pStyle w:val="TableParagraph"/>
              <w:ind w:left="4"/>
              <w:jc w:val="center"/>
              <w:rPr>
                <w:sz w:val="24"/>
                <w:szCs w:val="24"/>
              </w:rPr>
            </w:pPr>
            <w:r w:rsidRPr="00361B74">
              <w:rPr>
                <w:sz w:val="24"/>
                <w:szCs w:val="24"/>
              </w:rPr>
              <w:t xml:space="preserve">направленные на </w:t>
            </w:r>
            <w:r w:rsidRPr="00361B74">
              <w:rPr>
                <w:spacing w:val="-2"/>
                <w:sz w:val="24"/>
                <w:szCs w:val="24"/>
              </w:rPr>
              <w:t xml:space="preserve">удовлетворение профориентационных </w:t>
            </w:r>
            <w:r w:rsidRPr="00361B74">
              <w:rPr>
                <w:sz w:val="24"/>
                <w:szCs w:val="24"/>
              </w:rPr>
              <w:t xml:space="preserve">интересов и </w:t>
            </w:r>
            <w:r w:rsidRPr="00361B74">
              <w:rPr>
                <w:spacing w:val="-2"/>
                <w:sz w:val="24"/>
                <w:szCs w:val="24"/>
              </w:rPr>
              <w:t>потребностей обучающихся</w:t>
            </w:r>
          </w:p>
        </w:tc>
        <w:tc>
          <w:tcPr>
            <w:tcW w:w="1192" w:type="dxa"/>
            <w:gridSpan w:val="4"/>
            <w:tcBorders>
              <w:top w:val="single" w:sz="4" w:space="0" w:color="auto"/>
            </w:tcBorders>
          </w:tcPr>
          <w:p w:rsidR="00E71C6F" w:rsidRPr="00361B74" w:rsidRDefault="00E71C6F" w:rsidP="00361B74">
            <w:pPr>
              <w:pStyle w:val="TableParagraph"/>
              <w:ind w:left="4"/>
              <w:jc w:val="center"/>
              <w:rPr>
                <w:sz w:val="24"/>
                <w:szCs w:val="24"/>
              </w:rPr>
            </w:pPr>
            <w:r w:rsidRPr="00361B74">
              <w:rPr>
                <w:sz w:val="24"/>
                <w:szCs w:val="24"/>
              </w:rPr>
              <w:t>1</w:t>
            </w:r>
          </w:p>
        </w:tc>
        <w:tc>
          <w:tcPr>
            <w:tcW w:w="6779" w:type="dxa"/>
            <w:gridSpan w:val="2"/>
            <w:tcBorders>
              <w:top w:val="single" w:sz="4" w:space="0" w:color="auto"/>
            </w:tcBorders>
          </w:tcPr>
          <w:p w:rsidR="00E71C6F" w:rsidRPr="00361B74" w:rsidRDefault="00E71C6F" w:rsidP="00361B74">
            <w:pPr>
              <w:pStyle w:val="TableParagraph"/>
              <w:ind w:left="142" w:right="158" w:firstLine="283"/>
              <w:jc w:val="both"/>
              <w:rPr>
                <w:sz w:val="24"/>
                <w:szCs w:val="24"/>
              </w:rPr>
            </w:pPr>
            <w:r w:rsidRPr="00361B74">
              <w:rPr>
                <w:i/>
                <w:sz w:val="24"/>
                <w:szCs w:val="24"/>
              </w:rPr>
              <w:t>Основная</w:t>
            </w:r>
            <w:r w:rsidRPr="00361B74">
              <w:rPr>
                <w:i/>
                <w:spacing w:val="66"/>
                <w:sz w:val="24"/>
                <w:szCs w:val="24"/>
              </w:rPr>
              <w:t xml:space="preserve">   </w:t>
            </w:r>
            <w:r w:rsidRPr="00361B74">
              <w:rPr>
                <w:i/>
                <w:sz w:val="24"/>
                <w:szCs w:val="24"/>
              </w:rPr>
              <w:t>цель:</w:t>
            </w:r>
            <w:r w:rsidRPr="00361B74">
              <w:rPr>
                <w:i/>
                <w:spacing w:val="68"/>
                <w:sz w:val="24"/>
                <w:szCs w:val="24"/>
              </w:rPr>
              <w:t xml:space="preserve">   </w:t>
            </w:r>
            <w:r w:rsidRPr="00361B74">
              <w:rPr>
                <w:sz w:val="24"/>
                <w:szCs w:val="24"/>
              </w:rPr>
              <w:t>развитие</w:t>
            </w:r>
            <w:r w:rsidRPr="00361B74">
              <w:rPr>
                <w:spacing w:val="67"/>
                <w:sz w:val="24"/>
                <w:szCs w:val="24"/>
              </w:rPr>
              <w:t xml:space="preserve">   </w:t>
            </w:r>
            <w:r w:rsidRPr="00361B74">
              <w:rPr>
                <w:spacing w:val="-2"/>
                <w:sz w:val="24"/>
                <w:szCs w:val="24"/>
              </w:rPr>
              <w:t>ценностного</w:t>
            </w:r>
          </w:p>
          <w:p w:rsidR="00E71C6F" w:rsidRPr="00361B74" w:rsidRDefault="00E71C6F" w:rsidP="00361B74">
            <w:pPr>
              <w:pStyle w:val="TableParagraph"/>
              <w:ind w:left="142" w:right="158" w:firstLine="283"/>
              <w:jc w:val="both"/>
              <w:rPr>
                <w:sz w:val="24"/>
                <w:szCs w:val="24"/>
              </w:rPr>
            </w:pPr>
            <w:r w:rsidRPr="00361B74">
              <w:rPr>
                <w:sz w:val="24"/>
                <w:szCs w:val="24"/>
              </w:rPr>
              <w:t xml:space="preserve">отношения обучающихся к труду как основному способу достижения жизненного благополучия и ощущения уверенности в </w:t>
            </w:r>
            <w:r w:rsidRPr="00361B74">
              <w:rPr>
                <w:spacing w:val="-2"/>
                <w:sz w:val="24"/>
                <w:szCs w:val="24"/>
              </w:rPr>
              <w:t>жизни.</w:t>
            </w:r>
          </w:p>
          <w:p w:rsidR="00E71C6F" w:rsidRPr="00361B74" w:rsidRDefault="00E71C6F" w:rsidP="00361B74">
            <w:pPr>
              <w:pStyle w:val="TableParagraph"/>
              <w:ind w:left="142" w:right="158" w:firstLine="283"/>
              <w:jc w:val="both"/>
              <w:rPr>
                <w:sz w:val="24"/>
                <w:szCs w:val="24"/>
              </w:rPr>
            </w:pPr>
            <w:r w:rsidRPr="00361B74">
              <w:rPr>
                <w:i/>
                <w:sz w:val="24"/>
                <w:szCs w:val="24"/>
              </w:rPr>
              <w:t xml:space="preserve">Основная задача: </w:t>
            </w:r>
            <w:r w:rsidRPr="00361B74">
              <w:rPr>
                <w:sz w:val="24"/>
                <w:szCs w:val="24"/>
              </w:rP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w:t>
            </w:r>
            <w:r w:rsidRPr="00361B74">
              <w:rPr>
                <w:spacing w:val="-2"/>
                <w:sz w:val="24"/>
                <w:szCs w:val="24"/>
              </w:rPr>
              <w:t>деятельности.</w:t>
            </w:r>
          </w:p>
          <w:p w:rsidR="00E71C6F" w:rsidRPr="00361B74" w:rsidRDefault="00E71C6F" w:rsidP="005C4C76">
            <w:pPr>
              <w:pStyle w:val="TableParagraph"/>
              <w:ind w:left="142" w:right="158" w:firstLine="117"/>
              <w:rPr>
                <w:i/>
                <w:sz w:val="24"/>
                <w:szCs w:val="24"/>
              </w:rPr>
            </w:pPr>
            <w:r w:rsidRPr="00361B74">
              <w:rPr>
                <w:i/>
                <w:sz w:val="24"/>
                <w:szCs w:val="24"/>
              </w:rPr>
              <w:t>Основные</w:t>
            </w:r>
            <w:r w:rsidRPr="00361B74">
              <w:rPr>
                <w:i/>
                <w:spacing w:val="65"/>
                <w:w w:val="150"/>
                <w:sz w:val="24"/>
                <w:szCs w:val="24"/>
              </w:rPr>
              <w:t xml:space="preserve"> </w:t>
            </w:r>
            <w:r w:rsidRPr="00361B74">
              <w:rPr>
                <w:i/>
                <w:sz w:val="24"/>
                <w:szCs w:val="24"/>
              </w:rPr>
              <w:t>организационные</w:t>
            </w:r>
            <w:r w:rsidRPr="00361B74">
              <w:rPr>
                <w:i/>
                <w:spacing w:val="65"/>
                <w:w w:val="150"/>
                <w:sz w:val="24"/>
                <w:szCs w:val="24"/>
              </w:rPr>
              <w:t xml:space="preserve"> </w:t>
            </w:r>
            <w:r w:rsidRPr="00361B74">
              <w:rPr>
                <w:i/>
                <w:spacing w:val="-2"/>
                <w:sz w:val="24"/>
                <w:szCs w:val="24"/>
              </w:rPr>
              <w:t>формы:</w:t>
            </w:r>
            <w:r w:rsidRPr="00361B74">
              <w:rPr>
                <w:sz w:val="24"/>
                <w:szCs w:val="24"/>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w:t>
            </w:r>
            <w:r w:rsidR="005C4C76">
              <w:rPr>
                <w:sz w:val="24"/>
                <w:szCs w:val="24"/>
              </w:rPr>
              <w:t xml:space="preserve"> </w:t>
            </w:r>
            <w:r w:rsidRPr="00361B74">
              <w:rPr>
                <w:sz w:val="24"/>
                <w:szCs w:val="24"/>
              </w:rPr>
              <w:t>профориентационных парков.</w:t>
            </w:r>
          </w:p>
        </w:tc>
      </w:tr>
      <w:tr w:rsidR="00172BD7" w:rsidRPr="00361B74" w:rsidTr="00274D38">
        <w:trPr>
          <w:trHeight w:val="2838"/>
        </w:trPr>
        <w:tc>
          <w:tcPr>
            <w:tcW w:w="2410" w:type="dxa"/>
            <w:gridSpan w:val="2"/>
          </w:tcPr>
          <w:p w:rsidR="00172BD7" w:rsidRPr="00361B74" w:rsidRDefault="00172BD7" w:rsidP="00361B74">
            <w:pPr>
              <w:pStyle w:val="TableParagraph"/>
              <w:jc w:val="center"/>
              <w:rPr>
                <w:sz w:val="24"/>
                <w:szCs w:val="24"/>
              </w:rPr>
            </w:pPr>
          </w:p>
        </w:tc>
        <w:tc>
          <w:tcPr>
            <w:tcW w:w="1134" w:type="dxa"/>
            <w:gridSpan w:val="2"/>
          </w:tcPr>
          <w:p w:rsidR="00172BD7" w:rsidRPr="00361B74" w:rsidRDefault="00172BD7" w:rsidP="00361B74">
            <w:pPr>
              <w:pStyle w:val="TableParagraph"/>
              <w:jc w:val="center"/>
              <w:rPr>
                <w:sz w:val="24"/>
                <w:szCs w:val="24"/>
              </w:rPr>
            </w:pPr>
          </w:p>
        </w:tc>
        <w:tc>
          <w:tcPr>
            <w:tcW w:w="6804" w:type="dxa"/>
            <w:gridSpan w:val="3"/>
          </w:tcPr>
          <w:p w:rsidR="00172BD7" w:rsidRPr="00361B74" w:rsidRDefault="00575CCF" w:rsidP="00361B74">
            <w:pPr>
              <w:pStyle w:val="TableParagraph"/>
              <w:ind w:left="142" w:right="142" w:firstLine="141"/>
              <w:jc w:val="both"/>
              <w:rPr>
                <w:sz w:val="24"/>
                <w:szCs w:val="24"/>
              </w:rPr>
            </w:pPr>
            <w:r w:rsidRPr="00361B74">
              <w:rPr>
                <w:i/>
                <w:sz w:val="24"/>
                <w:szCs w:val="24"/>
              </w:rPr>
              <w:t xml:space="preserve">Основное содержание: </w:t>
            </w:r>
            <w:r w:rsidRPr="00361B74">
              <w:rPr>
                <w:sz w:val="24"/>
                <w:szCs w:val="24"/>
              </w:rPr>
              <w:t>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w:t>
            </w:r>
            <w:r w:rsidRPr="00361B74">
              <w:rPr>
                <w:spacing w:val="64"/>
                <w:w w:val="150"/>
                <w:sz w:val="24"/>
                <w:szCs w:val="24"/>
              </w:rPr>
              <w:t xml:space="preserve"> </w:t>
            </w:r>
            <w:r w:rsidRPr="00361B74">
              <w:rPr>
                <w:sz w:val="24"/>
                <w:szCs w:val="24"/>
              </w:rPr>
              <w:t>в</w:t>
            </w:r>
            <w:r w:rsidRPr="00361B74">
              <w:rPr>
                <w:spacing w:val="63"/>
                <w:w w:val="150"/>
                <w:sz w:val="24"/>
                <w:szCs w:val="24"/>
              </w:rPr>
              <w:t xml:space="preserve"> </w:t>
            </w:r>
            <w:r w:rsidRPr="00361B74">
              <w:rPr>
                <w:sz w:val="24"/>
                <w:szCs w:val="24"/>
              </w:rPr>
              <w:t>себе,</w:t>
            </w:r>
            <w:r w:rsidRPr="00361B74">
              <w:rPr>
                <w:spacing w:val="67"/>
                <w:w w:val="150"/>
                <w:sz w:val="24"/>
                <w:szCs w:val="24"/>
              </w:rPr>
              <w:t xml:space="preserve"> </w:t>
            </w:r>
            <w:r w:rsidRPr="00361B74">
              <w:rPr>
                <w:sz w:val="24"/>
                <w:szCs w:val="24"/>
              </w:rPr>
              <w:t>способности</w:t>
            </w:r>
            <w:r w:rsidRPr="00361B74">
              <w:rPr>
                <w:spacing w:val="65"/>
                <w:w w:val="150"/>
                <w:sz w:val="24"/>
                <w:szCs w:val="24"/>
              </w:rPr>
              <w:t xml:space="preserve"> </w:t>
            </w:r>
            <w:r w:rsidRPr="00361B74">
              <w:rPr>
                <w:spacing w:val="-2"/>
                <w:sz w:val="24"/>
                <w:szCs w:val="24"/>
              </w:rPr>
              <w:t>адекватно</w:t>
            </w:r>
          </w:p>
          <w:p w:rsidR="00172BD7" w:rsidRPr="00361B74" w:rsidRDefault="00575CCF" w:rsidP="00361B74">
            <w:pPr>
              <w:pStyle w:val="TableParagraph"/>
              <w:ind w:left="142" w:right="142" w:firstLine="141"/>
              <w:jc w:val="both"/>
              <w:rPr>
                <w:sz w:val="24"/>
                <w:szCs w:val="24"/>
              </w:rPr>
            </w:pPr>
            <w:r w:rsidRPr="00361B74">
              <w:rPr>
                <w:sz w:val="24"/>
                <w:szCs w:val="24"/>
              </w:rPr>
              <w:t>оценивать</w:t>
            </w:r>
            <w:r w:rsidRPr="00361B74">
              <w:rPr>
                <w:spacing w:val="-2"/>
                <w:sz w:val="24"/>
                <w:szCs w:val="24"/>
              </w:rPr>
              <w:t xml:space="preserve"> </w:t>
            </w:r>
            <w:r w:rsidRPr="00361B74">
              <w:rPr>
                <w:sz w:val="24"/>
                <w:szCs w:val="24"/>
              </w:rPr>
              <w:t>свои</w:t>
            </w:r>
            <w:r w:rsidRPr="00361B74">
              <w:rPr>
                <w:spacing w:val="-2"/>
                <w:sz w:val="24"/>
                <w:szCs w:val="24"/>
              </w:rPr>
              <w:t xml:space="preserve"> </w:t>
            </w:r>
            <w:r w:rsidRPr="00361B74">
              <w:rPr>
                <w:sz w:val="24"/>
                <w:szCs w:val="24"/>
              </w:rPr>
              <w:t>силы</w:t>
            </w:r>
            <w:r w:rsidRPr="00361B74">
              <w:rPr>
                <w:spacing w:val="-3"/>
                <w:sz w:val="24"/>
                <w:szCs w:val="24"/>
              </w:rPr>
              <w:t xml:space="preserve"> </w:t>
            </w:r>
            <w:r w:rsidRPr="00361B74">
              <w:rPr>
                <w:sz w:val="24"/>
                <w:szCs w:val="24"/>
              </w:rPr>
              <w:t>и</w:t>
            </w:r>
            <w:r w:rsidRPr="00361B74">
              <w:rPr>
                <w:spacing w:val="-4"/>
                <w:sz w:val="24"/>
                <w:szCs w:val="24"/>
              </w:rPr>
              <w:t xml:space="preserve"> </w:t>
            </w:r>
            <w:r w:rsidRPr="00361B74">
              <w:rPr>
                <w:spacing w:val="-2"/>
                <w:sz w:val="24"/>
                <w:szCs w:val="24"/>
              </w:rPr>
              <w:t>возможности.</w:t>
            </w:r>
          </w:p>
        </w:tc>
      </w:tr>
      <w:tr w:rsidR="00172BD7" w:rsidRPr="00361B74" w:rsidTr="00274D38">
        <w:trPr>
          <w:trHeight w:val="278"/>
        </w:trPr>
        <w:tc>
          <w:tcPr>
            <w:tcW w:w="10348" w:type="dxa"/>
            <w:gridSpan w:val="7"/>
          </w:tcPr>
          <w:p w:rsidR="00172BD7" w:rsidRPr="00361B74" w:rsidRDefault="00575CCF" w:rsidP="00361B74">
            <w:pPr>
              <w:pStyle w:val="TableParagraph"/>
              <w:ind w:left="142" w:right="142" w:firstLine="141"/>
              <w:jc w:val="center"/>
              <w:rPr>
                <w:b/>
                <w:i/>
                <w:sz w:val="24"/>
                <w:szCs w:val="24"/>
              </w:rPr>
            </w:pPr>
            <w:r w:rsidRPr="00361B74">
              <w:rPr>
                <w:b/>
                <w:i/>
                <w:sz w:val="24"/>
                <w:szCs w:val="24"/>
              </w:rPr>
              <w:t>Вариативная</w:t>
            </w:r>
            <w:r w:rsidRPr="00361B74">
              <w:rPr>
                <w:b/>
                <w:i/>
                <w:spacing w:val="-8"/>
                <w:sz w:val="24"/>
                <w:szCs w:val="24"/>
              </w:rPr>
              <w:t xml:space="preserve"> </w:t>
            </w:r>
            <w:r w:rsidRPr="00361B74">
              <w:rPr>
                <w:b/>
                <w:i/>
                <w:spacing w:val="-4"/>
                <w:sz w:val="24"/>
                <w:szCs w:val="24"/>
              </w:rPr>
              <w:t>часть</w:t>
            </w:r>
          </w:p>
        </w:tc>
      </w:tr>
      <w:tr w:rsidR="00172BD7" w:rsidRPr="00361B74" w:rsidTr="00274D38">
        <w:trPr>
          <w:trHeight w:val="5950"/>
        </w:trPr>
        <w:tc>
          <w:tcPr>
            <w:tcW w:w="2494" w:type="dxa"/>
            <w:gridSpan w:val="3"/>
          </w:tcPr>
          <w:p w:rsidR="00172BD7" w:rsidRPr="00361B74" w:rsidRDefault="00575CCF" w:rsidP="00361B74">
            <w:pPr>
              <w:pStyle w:val="TableParagraph"/>
              <w:ind w:left="4"/>
              <w:jc w:val="center"/>
              <w:rPr>
                <w:sz w:val="24"/>
                <w:szCs w:val="24"/>
              </w:rPr>
            </w:pPr>
            <w:r w:rsidRPr="00361B74">
              <w:rPr>
                <w:sz w:val="24"/>
                <w:szCs w:val="24"/>
              </w:rPr>
              <w:t>Занятия,</w:t>
            </w:r>
            <w:r w:rsidRPr="00361B74">
              <w:rPr>
                <w:spacing w:val="-15"/>
                <w:sz w:val="24"/>
                <w:szCs w:val="24"/>
              </w:rPr>
              <w:t xml:space="preserve"> </w:t>
            </w:r>
            <w:r w:rsidRPr="00361B74">
              <w:rPr>
                <w:sz w:val="24"/>
                <w:szCs w:val="24"/>
              </w:rPr>
              <w:t>связанные</w:t>
            </w:r>
            <w:r w:rsidRPr="00361B74">
              <w:rPr>
                <w:spacing w:val="-15"/>
                <w:sz w:val="24"/>
                <w:szCs w:val="24"/>
              </w:rPr>
              <w:t xml:space="preserve"> </w:t>
            </w:r>
            <w:r w:rsidRPr="00361B74">
              <w:rPr>
                <w:sz w:val="24"/>
                <w:szCs w:val="24"/>
              </w:rPr>
              <w:t xml:space="preserve">с реализацией особых интеллектуальных и </w:t>
            </w:r>
            <w:r w:rsidRPr="00361B74">
              <w:rPr>
                <w:spacing w:val="-2"/>
                <w:sz w:val="24"/>
                <w:szCs w:val="24"/>
              </w:rPr>
              <w:t>социокультурных потребностей обучающихся</w:t>
            </w:r>
          </w:p>
        </w:tc>
        <w:tc>
          <w:tcPr>
            <w:tcW w:w="1192" w:type="dxa"/>
            <w:gridSpan w:val="3"/>
          </w:tcPr>
          <w:p w:rsidR="00172BD7" w:rsidRPr="00361B74" w:rsidRDefault="002E6A7F" w:rsidP="00361B74">
            <w:pPr>
              <w:pStyle w:val="TableParagraph"/>
              <w:ind w:left="4"/>
              <w:jc w:val="center"/>
              <w:rPr>
                <w:sz w:val="24"/>
                <w:szCs w:val="24"/>
              </w:rPr>
            </w:pPr>
            <w:r>
              <w:rPr>
                <w:sz w:val="24"/>
                <w:szCs w:val="24"/>
              </w:rPr>
              <w:t>1</w:t>
            </w:r>
          </w:p>
        </w:tc>
        <w:tc>
          <w:tcPr>
            <w:tcW w:w="6662" w:type="dxa"/>
          </w:tcPr>
          <w:p w:rsidR="00172BD7" w:rsidRPr="00361B74" w:rsidRDefault="00575CCF" w:rsidP="00361B74">
            <w:pPr>
              <w:pStyle w:val="TableParagraph"/>
              <w:ind w:left="142" w:right="142" w:firstLine="141"/>
              <w:jc w:val="both"/>
              <w:rPr>
                <w:sz w:val="24"/>
                <w:szCs w:val="24"/>
              </w:rPr>
            </w:pPr>
            <w:r w:rsidRPr="00361B74">
              <w:rPr>
                <w:i/>
                <w:sz w:val="24"/>
                <w:szCs w:val="24"/>
              </w:rPr>
              <w:t xml:space="preserve">Основная цель: </w:t>
            </w:r>
            <w:r w:rsidRPr="00361B74">
              <w:rPr>
                <w:sz w:val="24"/>
                <w:szCs w:val="24"/>
              </w:rPr>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w:t>
            </w:r>
            <w:r w:rsidRPr="00361B74">
              <w:rPr>
                <w:spacing w:val="-2"/>
                <w:sz w:val="24"/>
                <w:szCs w:val="24"/>
              </w:rPr>
              <w:t>интересов.</w:t>
            </w:r>
          </w:p>
          <w:p w:rsidR="00172BD7" w:rsidRPr="00361B74" w:rsidRDefault="00575CCF" w:rsidP="00361B74">
            <w:pPr>
              <w:pStyle w:val="TableParagraph"/>
              <w:ind w:left="142" w:right="142" w:firstLine="141"/>
              <w:jc w:val="both"/>
              <w:rPr>
                <w:sz w:val="24"/>
                <w:szCs w:val="24"/>
              </w:rPr>
            </w:pPr>
            <w:r w:rsidRPr="00361B74">
              <w:rPr>
                <w:i/>
                <w:sz w:val="24"/>
                <w:szCs w:val="24"/>
              </w:rPr>
              <w:t xml:space="preserve">Основная задача: </w:t>
            </w:r>
            <w:r w:rsidRPr="00361B74">
              <w:rPr>
                <w:sz w:val="24"/>
                <w:szCs w:val="24"/>
              </w:rPr>
              <w:t>формирование ценностного отношения обучающихся к знаниям, как</w:t>
            </w:r>
            <w:r w:rsidRPr="00361B74">
              <w:rPr>
                <w:spacing w:val="40"/>
                <w:sz w:val="24"/>
                <w:szCs w:val="24"/>
              </w:rPr>
              <w:t xml:space="preserve"> </w:t>
            </w:r>
            <w:r w:rsidRPr="00361B74">
              <w:rPr>
                <w:sz w:val="24"/>
                <w:szCs w:val="24"/>
              </w:rPr>
              <w:t>залогу их собственного будущего, и к</w:t>
            </w:r>
            <w:r w:rsidRPr="00361B74">
              <w:rPr>
                <w:spacing w:val="40"/>
                <w:sz w:val="24"/>
                <w:szCs w:val="24"/>
              </w:rPr>
              <w:t xml:space="preserve"> </w:t>
            </w:r>
            <w:r w:rsidRPr="00361B74">
              <w:rPr>
                <w:sz w:val="24"/>
                <w:szCs w:val="24"/>
              </w:rPr>
              <w:t>культуре в целом, как к духовному богатству общества, сохраняющему национальную самобытность народов России.</w:t>
            </w:r>
          </w:p>
          <w:p w:rsidR="00172BD7" w:rsidRPr="00361B74" w:rsidRDefault="00575CCF" w:rsidP="00361B74">
            <w:pPr>
              <w:pStyle w:val="TableParagraph"/>
              <w:tabs>
                <w:tab w:val="left" w:pos="2589"/>
                <w:tab w:val="left" w:pos="4468"/>
              </w:tabs>
              <w:ind w:left="142" w:right="142" w:firstLine="141"/>
              <w:jc w:val="both"/>
              <w:rPr>
                <w:sz w:val="24"/>
                <w:szCs w:val="24"/>
              </w:rPr>
            </w:pPr>
            <w:r w:rsidRPr="00361B74">
              <w:rPr>
                <w:i/>
                <w:sz w:val="24"/>
                <w:szCs w:val="24"/>
              </w:rPr>
              <w:t xml:space="preserve">Основные направления деятельности: </w:t>
            </w:r>
            <w:r w:rsidRPr="00361B74">
              <w:rPr>
                <w:sz w:val="24"/>
                <w:szCs w:val="24"/>
              </w:rPr>
              <w:t xml:space="preserve">занятия по дополнительному или углубленному изучению учебных предметов или модулей; занятия в рамках исследовательской и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w:t>
            </w:r>
            <w:r w:rsidRPr="00361B74">
              <w:rPr>
                <w:spacing w:val="-2"/>
                <w:sz w:val="24"/>
                <w:szCs w:val="24"/>
              </w:rPr>
              <w:t>возможностями</w:t>
            </w:r>
            <w:r w:rsidR="005C4C76">
              <w:rPr>
                <w:spacing w:val="-2"/>
                <w:sz w:val="24"/>
                <w:szCs w:val="24"/>
              </w:rPr>
              <w:t xml:space="preserve"> </w:t>
            </w:r>
            <w:r w:rsidRPr="00361B74">
              <w:rPr>
                <w:spacing w:val="-2"/>
                <w:sz w:val="24"/>
                <w:szCs w:val="24"/>
              </w:rPr>
              <w:t>здоровья</w:t>
            </w:r>
            <w:r w:rsidR="00C27CB0" w:rsidRPr="00361B74">
              <w:rPr>
                <w:sz w:val="24"/>
                <w:szCs w:val="24"/>
              </w:rPr>
              <w:t xml:space="preserve"> </w:t>
            </w:r>
            <w:r w:rsidRPr="00361B74">
              <w:rPr>
                <w:spacing w:val="-5"/>
                <w:sz w:val="24"/>
                <w:szCs w:val="24"/>
              </w:rPr>
              <w:t>или</w:t>
            </w:r>
            <w:r w:rsidR="00C27CB0" w:rsidRPr="00361B74">
              <w:rPr>
                <w:spacing w:val="-5"/>
                <w:sz w:val="24"/>
                <w:szCs w:val="24"/>
              </w:rPr>
              <w:t xml:space="preserve"> </w:t>
            </w:r>
            <w:r w:rsidRPr="00361B74">
              <w:rPr>
                <w:sz w:val="24"/>
                <w:szCs w:val="24"/>
              </w:rPr>
              <w:t xml:space="preserve">испытывающими затруднения в социальной </w:t>
            </w:r>
            <w:r w:rsidRPr="00361B74">
              <w:rPr>
                <w:spacing w:val="-2"/>
                <w:sz w:val="24"/>
                <w:szCs w:val="24"/>
              </w:rPr>
              <w:t>коммуникации</w:t>
            </w:r>
          </w:p>
        </w:tc>
      </w:tr>
      <w:tr w:rsidR="00172BD7" w:rsidRPr="00361B74" w:rsidTr="00077621">
        <w:trPr>
          <w:trHeight w:val="416"/>
        </w:trPr>
        <w:tc>
          <w:tcPr>
            <w:tcW w:w="2494" w:type="dxa"/>
            <w:gridSpan w:val="3"/>
          </w:tcPr>
          <w:p w:rsidR="00172BD7" w:rsidRPr="00361B74" w:rsidRDefault="00575CCF" w:rsidP="00361B74">
            <w:pPr>
              <w:pStyle w:val="TableParagraph"/>
              <w:ind w:left="4" w:right="608"/>
              <w:jc w:val="center"/>
              <w:rPr>
                <w:sz w:val="24"/>
                <w:szCs w:val="24"/>
              </w:rPr>
            </w:pPr>
            <w:r w:rsidRPr="00361B74">
              <w:rPr>
                <w:spacing w:val="-2"/>
                <w:sz w:val="24"/>
                <w:szCs w:val="24"/>
              </w:rPr>
              <w:t xml:space="preserve">Занятия, </w:t>
            </w:r>
            <w:r w:rsidRPr="00361B74">
              <w:rPr>
                <w:sz w:val="24"/>
                <w:szCs w:val="24"/>
              </w:rPr>
              <w:t>направленные</w:t>
            </w:r>
            <w:r w:rsidRPr="00361B74">
              <w:rPr>
                <w:spacing w:val="-15"/>
                <w:sz w:val="24"/>
                <w:szCs w:val="24"/>
              </w:rPr>
              <w:t xml:space="preserve"> </w:t>
            </w:r>
            <w:r w:rsidRPr="00361B74">
              <w:rPr>
                <w:sz w:val="24"/>
                <w:szCs w:val="24"/>
              </w:rPr>
              <w:t xml:space="preserve">на </w:t>
            </w:r>
            <w:r w:rsidRPr="00361B74">
              <w:rPr>
                <w:spacing w:val="-2"/>
                <w:sz w:val="24"/>
                <w:szCs w:val="24"/>
              </w:rPr>
              <w:t>удовлетворение</w:t>
            </w:r>
            <w:r w:rsidR="00D129DA" w:rsidRPr="00361B74">
              <w:rPr>
                <w:spacing w:val="-2"/>
                <w:sz w:val="24"/>
                <w:szCs w:val="24"/>
              </w:rPr>
              <w:t xml:space="preserve"> </w:t>
            </w:r>
            <w:r w:rsidRPr="00361B74">
              <w:rPr>
                <w:sz w:val="24"/>
                <w:szCs w:val="24"/>
              </w:rPr>
              <w:t xml:space="preserve">интересов и </w:t>
            </w:r>
            <w:r w:rsidRPr="00361B74">
              <w:rPr>
                <w:spacing w:val="-2"/>
                <w:sz w:val="24"/>
                <w:szCs w:val="24"/>
              </w:rPr>
              <w:t>потребностей</w:t>
            </w:r>
          </w:p>
          <w:p w:rsidR="00172BD7" w:rsidRPr="00361B74" w:rsidRDefault="00575CCF" w:rsidP="00361B74">
            <w:pPr>
              <w:pStyle w:val="TableParagraph"/>
              <w:ind w:left="167"/>
              <w:rPr>
                <w:spacing w:val="-10"/>
                <w:sz w:val="24"/>
                <w:szCs w:val="24"/>
              </w:rPr>
            </w:pPr>
            <w:r w:rsidRPr="00361B74">
              <w:rPr>
                <w:sz w:val="24"/>
                <w:szCs w:val="24"/>
              </w:rPr>
              <w:t>обучающихся</w:t>
            </w:r>
            <w:r w:rsidRPr="00361B74">
              <w:rPr>
                <w:spacing w:val="-2"/>
                <w:sz w:val="24"/>
                <w:szCs w:val="24"/>
              </w:rPr>
              <w:t xml:space="preserve"> </w:t>
            </w:r>
            <w:r w:rsidRPr="00361B74">
              <w:rPr>
                <w:spacing w:val="-10"/>
                <w:sz w:val="24"/>
                <w:szCs w:val="24"/>
              </w:rPr>
              <w:t>в</w:t>
            </w:r>
            <w:r w:rsidR="00C27CB0" w:rsidRPr="00361B74">
              <w:rPr>
                <w:spacing w:val="-10"/>
                <w:sz w:val="24"/>
                <w:szCs w:val="24"/>
              </w:rPr>
              <w:t xml:space="preserve"> творческом и физическом развитии, помощь в самореализации, раскрытии и развитии способностей и талантов</w:t>
            </w: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pacing w:val="-10"/>
                <w:sz w:val="24"/>
                <w:szCs w:val="24"/>
              </w:rPr>
            </w:pPr>
          </w:p>
          <w:p w:rsidR="00C27CB0" w:rsidRPr="00361B74" w:rsidRDefault="00C27CB0" w:rsidP="00361B74">
            <w:pPr>
              <w:pStyle w:val="TableParagraph"/>
              <w:ind w:left="4"/>
              <w:jc w:val="center"/>
              <w:rPr>
                <w:sz w:val="24"/>
                <w:szCs w:val="24"/>
              </w:rPr>
            </w:pPr>
          </w:p>
        </w:tc>
        <w:tc>
          <w:tcPr>
            <w:tcW w:w="1192" w:type="dxa"/>
            <w:gridSpan w:val="3"/>
          </w:tcPr>
          <w:p w:rsidR="00172BD7" w:rsidRPr="00361B74" w:rsidRDefault="002E6A7F" w:rsidP="00361B74">
            <w:pPr>
              <w:pStyle w:val="TableParagraph"/>
              <w:ind w:left="4"/>
              <w:jc w:val="center"/>
              <w:rPr>
                <w:sz w:val="24"/>
                <w:szCs w:val="24"/>
              </w:rPr>
            </w:pPr>
            <w:r>
              <w:rPr>
                <w:sz w:val="24"/>
                <w:szCs w:val="24"/>
              </w:rPr>
              <w:lastRenderedPageBreak/>
              <w:t>1</w:t>
            </w:r>
          </w:p>
        </w:tc>
        <w:tc>
          <w:tcPr>
            <w:tcW w:w="6662" w:type="dxa"/>
          </w:tcPr>
          <w:p w:rsidR="00172BD7" w:rsidRPr="00361B74" w:rsidRDefault="00575CCF" w:rsidP="00361B74">
            <w:pPr>
              <w:pStyle w:val="TableParagraph"/>
              <w:ind w:left="142" w:right="142" w:firstLine="141"/>
              <w:jc w:val="both"/>
              <w:rPr>
                <w:sz w:val="24"/>
                <w:szCs w:val="24"/>
              </w:rPr>
            </w:pPr>
            <w:r w:rsidRPr="00361B74">
              <w:rPr>
                <w:i/>
                <w:sz w:val="24"/>
                <w:szCs w:val="24"/>
              </w:rPr>
              <w:t xml:space="preserve">Основная цель: </w:t>
            </w:r>
            <w:r w:rsidRPr="00361B74">
              <w:rPr>
                <w:sz w:val="24"/>
                <w:szCs w:val="24"/>
              </w:rPr>
              <w:t>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C27CB0" w:rsidRPr="00361B74" w:rsidRDefault="00575CCF" w:rsidP="00632797">
            <w:pPr>
              <w:pStyle w:val="TableParagraph"/>
              <w:tabs>
                <w:tab w:val="left" w:pos="689"/>
                <w:tab w:val="left" w:pos="1775"/>
                <w:tab w:val="left" w:pos="2651"/>
                <w:tab w:val="left" w:pos="3087"/>
                <w:tab w:val="left" w:pos="4138"/>
              </w:tabs>
              <w:ind w:left="142" w:right="142" w:firstLine="141"/>
              <w:jc w:val="both"/>
              <w:rPr>
                <w:sz w:val="24"/>
                <w:szCs w:val="24"/>
              </w:rPr>
            </w:pPr>
            <w:r w:rsidRPr="00361B74">
              <w:rPr>
                <w:i/>
                <w:sz w:val="24"/>
                <w:szCs w:val="24"/>
              </w:rPr>
              <w:t>Основные</w:t>
            </w:r>
            <w:r w:rsidRPr="00361B74">
              <w:rPr>
                <w:i/>
                <w:spacing w:val="76"/>
                <w:sz w:val="24"/>
                <w:szCs w:val="24"/>
              </w:rPr>
              <w:t xml:space="preserve">  </w:t>
            </w:r>
            <w:r w:rsidRPr="00361B74">
              <w:rPr>
                <w:i/>
                <w:sz w:val="24"/>
                <w:szCs w:val="24"/>
              </w:rPr>
              <w:t>задачи:</w:t>
            </w:r>
            <w:r w:rsidRPr="00361B74">
              <w:rPr>
                <w:i/>
                <w:spacing w:val="78"/>
                <w:sz w:val="24"/>
                <w:szCs w:val="24"/>
              </w:rPr>
              <w:t xml:space="preserve">  </w:t>
            </w:r>
            <w:r w:rsidRPr="00361B74">
              <w:rPr>
                <w:sz w:val="24"/>
                <w:szCs w:val="24"/>
              </w:rPr>
              <w:t>раскрытие</w:t>
            </w:r>
            <w:r w:rsidRPr="00361B74">
              <w:rPr>
                <w:spacing w:val="77"/>
                <w:sz w:val="24"/>
                <w:szCs w:val="24"/>
              </w:rPr>
              <w:t xml:space="preserve">  </w:t>
            </w:r>
            <w:r w:rsidRPr="00361B74">
              <w:rPr>
                <w:spacing w:val="-2"/>
                <w:sz w:val="24"/>
                <w:szCs w:val="24"/>
              </w:rPr>
              <w:t>творческих</w:t>
            </w:r>
            <w:r w:rsidR="00C27CB0" w:rsidRPr="00361B74">
              <w:rPr>
                <w:sz w:val="24"/>
                <w:szCs w:val="24"/>
              </w:rPr>
              <w:t xml:space="preserve"> способностей</w:t>
            </w:r>
            <w:r w:rsidR="00C27CB0" w:rsidRPr="00361B74">
              <w:rPr>
                <w:spacing w:val="75"/>
                <w:w w:val="150"/>
                <w:sz w:val="24"/>
                <w:szCs w:val="24"/>
              </w:rPr>
              <w:t xml:space="preserve"> </w:t>
            </w:r>
            <w:r w:rsidR="00C27CB0" w:rsidRPr="00361B74">
              <w:rPr>
                <w:sz w:val="24"/>
                <w:szCs w:val="24"/>
              </w:rPr>
              <w:t>школьников,</w:t>
            </w:r>
            <w:r w:rsidR="00C27CB0" w:rsidRPr="00361B74">
              <w:rPr>
                <w:spacing w:val="75"/>
                <w:w w:val="150"/>
                <w:sz w:val="24"/>
                <w:szCs w:val="24"/>
              </w:rPr>
              <w:t xml:space="preserve"> </w:t>
            </w:r>
            <w:r w:rsidR="00C27CB0" w:rsidRPr="00361B74">
              <w:rPr>
                <w:sz w:val="24"/>
                <w:szCs w:val="24"/>
              </w:rPr>
              <w:t>формирование</w:t>
            </w:r>
            <w:r w:rsidR="00C27CB0" w:rsidRPr="00361B74">
              <w:rPr>
                <w:spacing w:val="75"/>
                <w:w w:val="150"/>
                <w:sz w:val="24"/>
                <w:szCs w:val="24"/>
              </w:rPr>
              <w:t xml:space="preserve"> </w:t>
            </w:r>
            <w:r w:rsidR="00C27CB0" w:rsidRPr="00361B74">
              <w:rPr>
                <w:spacing w:val="-10"/>
                <w:sz w:val="24"/>
                <w:szCs w:val="24"/>
              </w:rPr>
              <w:t>у</w:t>
            </w:r>
            <w:r w:rsidR="00632797">
              <w:rPr>
                <w:spacing w:val="-10"/>
                <w:sz w:val="24"/>
                <w:szCs w:val="24"/>
              </w:rPr>
              <w:t xml:space="preserve"> </w:t>
            </w:r>
            <w:r w:rsidR="00C27CB0" w:rsidRPr="00361B74">
              <w:rPr>
                <w:spacing w:val="-5"/>
                <w:sz w:val="24"/>
                <w:szCs w:val="24"/>
              </w:rPr>
              <w:t xml:space="preserve"> них</w:t>
            </w:r>
            <w:r w:rsidR="00E71C6F" w:rsidRPr="00361B74">
              <w:rPr>
                <w:spacing w:val="-5"/>
                <w:sz w:val="24"/>
                <w:szCs w:val="24"/>
              </w:rPr>
              <w:t xml:space="preserve"> </w:t>
            </w:r>
            <w:r w:rsidR="00C27CB0" w:rsidRPr="00361B74">
              <w:rPr>
                <w:spacing w:val="-2"/>
                <w:sz w:val="24"/>
                <w:szCs w:val="24"/>
              </w:rPr>
              <w:t>чувства</w:t>
            </w:r>
            <w:r w:rsidR="00632797">
              <w:rPr>
                <w:sz w:val="24"/>
                <w:szCs w:val="24"/>
              </w:rPr>
              <w:t xml:space="preserve"> </w:t>
            </w:r>
            <w:r w:rsidR="00C27CB0" w:rsidRPr="00361B74">
              <w:rPr>
                <w:spacing w:val="-4"/>
                <w:sz w:val="24"/>
                <w:szCs w:val="24"/>
              </w:rPr>
              <w:t>вкуса</w:t>
            </w:r>
            <w:r w:rsidR="00632797">
              <w:rPr>
                <w:spacing w:val="-4"/>
                <w:sz w:val="24"/>
                <w:szCs w:val="24"/>
              </w:rPr>
              <w:t xml:space="preserve"> </w:t>
            </w:r>
            <w:r w:rsidR="00C27CB0" w:rsidRPr="00361B74">
              <w:rPr>
                <w:spacing w:val="-10"/>
                <w:sz w:val="24"/>
                <w:szCs w:val="24"/>
              </w:rPr>
              <w:t>и</w:t>
            </w:r>
            <w:r w:rsidR="00632797">
              <w:rPr>
                <w:spacing w:val="-10"/>
                <w:sz w:val="24"/>
                <w:szCs w:val="24"/>
              </w:rPr>
              <w:t xml:space="preserve"> </w:t>
            </w:r>
            <w:r w:rsidR="00C27CB0" w:rsidRPr="00361B74">
              <w:rPr>
                <w:spacing w:val="-2"/>
                <w:sz w:val="24"/>
                <w:szCs w:val="24"/>
              </w:rPr>
              <w:t>умения</w:t>
            </w:r>
            <w:r w:rsidR="00C27CB0" w:rsidRPr="00361B74">
              <w:rPr>
                <w:sz w:val="24"/>
                <w:szCs w:val="24"/>
              </w:rPr>
              <w:tab/>
            </w:r>
            <w:r w:rsidR="00C27CB0" w:rsidRPr="00361B74">
              <w:rPr>
                <w:spacing w:val="-2"/>
                <w:sz w:val="24"/>
                <w:szCs w:val="24"/>
              </w:rPr>
              <w:t>ценить</w:t>
            </w:r>
            <w:r w:rsidR="00E71C6F" w:rsidRPr="00361B74">
              <w:rPr>
                <w:spacing w:val="-2"/>
                <w:sz w:val="24"/>
                <w:szCs w:val="24"/>
              </w:rPr>
              <w:t xml:space="preserve">  п</w:t>
            </w:r>
            <w:r w:rsidR="00C27CB0" w:rsidRPr="00361B74">
              <w:rPr>
                <w:spacing w:val="-2"/>
                <w:sz w:val="24"/>
                <w:szCs w:val="24"/>
              </w:rPr>
              <w:t>рекрасное,</w:t>
            </w:r>
            <w:r w:rsidR="00632797">
              <w:rPr>
                <w:spacing w:val="-2"/>
                <w:sz w:val="24"/>
                <w:szCs w:val="24"/>
              </w:rPr>
              <w:t xml:space="preserve"> </w:t>
            </w:r>
            <w:r w:rsidR="00C27CB0" w:rsidRPr="00361B74">
              <w:rPr>
                <w:spacing w:val="-2"/>
                <w:sz w:val="24"/>
                <w:szCs w:val="24"/>
              </w:rPr>
              <w:t>формирование</w:t>
            </w:r>
            <w:r w:rsidR="00632797">
              <w:rPr>
                <w:sz w:val="24"/>
                <w:szCs w:val="24"/>
              </w:rPr>
              <w:t xml:space="preserve"> </w:t>
            </w:r>
            <w:r w:rsidR="00C27CB0" w:rsidRPr="00361B74">
              <w:rPr>
                <w:spacing w:val="-2"/>
                <w:sz w:val="24"/>
                <w:szCs w:val="24"/>
              </w:rPr>
              <w:t>ценностного</w:t>
            </w:r>
            <w:r w:rsidR="00632797">
              <w:rPr>
                <w:spacing w:val="-2"/>
                <w:sz w:val="24"/>
                <w:szCs w:val="24"/>
              </w:rPr>
              <w:t xml:space="preserve"> </w:t>
            </w:r>
            <w:r w:rsidR="00C27CB0" w:rsidRPr="00361B74">
              <w:rPr>
                <w:sz w:val="24"/>
                <w:szCs w:val="24"/>
              </w:rPr>
              <w:t>отношения</w:t>
            </w:r>
            <w:r w:rsidR="00C27CB0" w:rsidRPr="00361B74">
              <w:rPr>
                <w:spacing w:val="66"/>
                <w:sz w:val="24"/>
                <w:szCs w:val="24"/>
              </w:rPr>
              <w:t xml:space="preserve"> </w:t>
            </w:r>
            <w:r w:rsidR="00C27CB0" w:rsidRPr="00361B74">
              <w:rPr>
                <w:sz w:val="24"/>
                <w:szCs w:val="24"/>
              </w:rPr>
              <w:t>к</w:t>
            </w:r>
            <w:r w:rsidR="00C27CB0" w:rsidRPr="00361B74">
              <w:rPr>
                <w:spacing w:val="67"/>
                <w:sz w:val="24"/>
                <w:szCs w:val="24"/>
              </w:rPr>
              <w:t xml:space="preserve"> </w:t>
            </w:r>
            <w:r w:rsidR="00C27CB0" w:rsidRPr="00361B74">
              <w:rPr>
                <w:sz w:val="24"/>
                <w:szCs w:val="24"/>
              </w:rPr>
              <w:t>культуре;</w:t>
            </w:r>
            <w:r w:rsidR="00C27CB0" w:rsidRPr="00361B74">
              <w:rPr>
                <w:spacing w:val="66"/>
                <w:sz w:val="24"/>
                <w:szCs w:val="24"/>
              </w:rPr>
              <w:t xml:space="preserve"> </w:t>
            </w:r>
            <w:r w:rsidR="00C27CB0" w:rsidRPr="00361B74">
              <w:rPr>
                <w:sz w:val="24"/>
                <w:szCs w:val="24"/>
              </w:rPr>
              <w:t>физическое</w:t>
            </w:r>
            <w:r w:rsidR="00C27CB0" w:rsidRPr="00361B74">
              <w:rPr>
                <w:spacing w:val="66"/>
                <w:sz w:val="24"/>
                <w:szCs w:val="24"/>
              </w:rPr>
              <w:t xml:space="preserve"> </w:t>
            </w:r>
            <w:r w:rsidR="00C27CB0" w:rsidRPr="00361B74">
              <w:rPr>
                <w:spacing w:val="-2"/>
                <w:sz w:val="24"/>
                <w:szCs w:val="24"/>
              </w:rPr>
              <w:t>развитие</w:t>
            </w:r>
            <w:r w:rsidR="00E71C6F" w:rsidRPr="00361B74">
              <w:rPr>
                <w:spacing w:val="-2"/>
                <w:sz w:val="24"/>
                <w:szCs w:val="24"/>
              </w:rPr>
              <w:t xml:space="preserve"> </w:t>
            </w:r>
            <w:r w:rsidR="00C27CB0" w:rsidRPr="00361B74">
              <w:rPr>
                <w:sz w:val="24"/>
                <w:szCs w:val="24"/>
              </w:rPr>
              <w:t>обучающихся,</w:t>
            </w:r>
            <w:r w:rsidR="00C27CB0" w:rsidRPr="00361B74">
              <w:rPr>
                <w:spacing w:val="24"/>
                <w:sz w:val="24"/>
                <w:szCs w:val="24"/>
              </w:rPr>
              <w:t xml:space="preserve"> </w:t>
            </w:r>
            <w:r w:rsidR="00C27CB0" w:rsidRPr="00361B74">
              <w:rPr>
                <w:sz w:val="24"/>
                <w:szCs w:val="24"/>
              </w:rPr>
              <w:t>привитие</w:t>
            </w:r>
            <w:r w:rsidR="00C27CB0" w:rsidRPr="00361B74">
              <w:rPr>
                <w:spacing w:val="23"/>
                <w:sz w:val="24"/>
                <w:szCs w:val="24"/>
              </w:rPr>
              <w:t xml:space="preserve"> </w:t>
            </w:r>
            <w:r w:rsidR="00C27CB0" w:rsidRPr="00361B74">
              <w:rPr>
                <w:sz w:val="24"/>
                <w:szCs w:val="24"/>
              </w:rPr>
              <w:t>им</w:t>
            </w:r>
            <w:r w:rsidR="00C27CB0" w:rsidRPr="00361B74">
              <w:rPr>
                <w:spacing w:val="24"/>
                <w:sz w:val="24"/>
                <w:szCs w:val="24"/>
              </w:rPr>
              <w:t xml:space="preserve"> </w:t>
            </w:r>
            <w:r w:rsidR="00C27CB0" w:rsidRPr="00361B74">
              <w:rPr>
                <w:sz w:val="24"/>
                <w:szCs w:val="24"/>
              </w:rPr>
              <w:t>любви</w:t>
            </w:r>
            <w:r w:rsidR="00C27CB0" w:rsidRPr="00361B74">
              <w:rPr>
                <w:spacing w:val="22"/>
                <w:sz w:val="24"/>
                <w:szCs w:val="24"/>
              </w:rPr>
              <w:t xml:space="preserve"> </w:t>
            </w:r>
            <w:r w:rsidR="00C27CB0" w:rsidRPr="00361B74">
              <w:rPr>
                <w:sz w:val="24"/>
                <w:szCs w:val="24"/>
              </w:rPr>
              <w:t>к</w:t>
            </w:r>
            <w:r w:rsidR="00C27CB0" w:rsidRPr="00361B74">
              <w:rPr>
                <w:spacing w:val="25"/>
                <w:sz w:val="24"/>
                <w:szCs w:val="24"/>
              </w:rPr>
              <w:t xml:space="preserve"> </w:t>
            </w:r>
            <w:r w:rsidR="00C27CB0" w:rsidRPr="00361B74">
              <w:rPr>
                <w:sz w:val="24"/>
                <w:szCs w:val="24"/>
              </w:rPr>
              <w:t>спорту</w:t>
            </w:r>
            <w:r w:rsidR="00C27CB0" w:rsidRPr="00361B74">
              <w:rPr>
                <w:spacing w:val="17"/>
                <w:sz w:val="24"/>
                <w:szCs w:val="24"/>
              </w:rPr>
              <w:t xml:space="preserve"> </w:t>
            </w:r>
            <w:r w:rsidR="00C27CB0" w:rsidRPr="00361B74">
              <w:rPr>
                <w:spacing w:val="-10"/>
                <w:sz w:val="24"/>
                <w:szCs w:val="24"/>
              </w:rPr>
              <w:t>и</w:t>
            </w:r>
            <w:r w:rsidR="00E71C6F" w:rsidRPr="00361B74">
              <w:rPr>
                <w:spacing w:val="-10"/>
                <w:sz w:val="24"/>
                <w:szCs w:val="24"/>
              </w:rPr>
              <w:t xml:space="preserve"> </w:t>
            </w:r>
            <w:r w:rsidR="00C27CB0" w:rsidRPr="00361B74">
              <w:rPr>
                <w:spacing w:val="-2"/>
                <w:sz w:val="24"/>
                <w:szCs w:val="24"/>
              </w:rPr>
              <w:t>побуждение</w:t>
            </w:r>
            <w:r w:rsidR="00632797">
              <w:rPr>
                <w:sz w:val="24"/>
                <w:szCs w:val="24"/>
              </w:rPr>
              <w:t xml:space="preserve"> </w:t>
            </w:r>
            <w:r w:rsidR="00C27CB0" w:rsidRPr="00361B74">
              <w:rPr>
                <w:spacing w:val="-10"/>
                <w:sz w:val="24"/>
                <w:szCs w:val="24"/>
              </w:rPr>
              <w:t>к</w:t>
            </w:r>
            <w:r w:rsidR="00632797">
              <w:rPr>
                <w:sz w:val="24"/>
                <w:szCs w:val="24"/>
              </w:rPr>
              <w:t xml:space="preserve"> </w:t>
            </w:r>
            <w:r w:rsidR="00C27CB0" w:rsidRPr="00361B74">
              <w:rPr>
                <w:spacing w:val="-2"/>
                <w:sz w:val="24"/>
                <w:szCs w:val="24"/>
              </w:rPr>
              <w:t>здоровому</w:t>
            </w:r>
            <w:r w:rsidR="00632797">
              <w:rPr>
                <w:spacing w:val="-2"/>
                <w:sz w:val="24"/>
                <w:szCs w:val="24"/>
              </w:rPr>
              <w:t xml:space="preserve"> </w:t>
            </w:r>
            <w:r w:rsidR="00C27CB0" w:rsidRPr="00361B74">
              <w:rPr>
                <w:spacing w:val="-2"/>
                <w:sz w:val="24"/>
                <w:szCs w:val="24"/>
              </w:rPr>
              <w:t>образу</w:t>
            </w:r>
            <w:r w:rsidR="00632797">
              <w:rPr>
                <w:spacing w:val="-2"/>
                <w:sz w:val="24"/>
                <w:szCs w:val="24"/>
              </w:rPr>
              <w:t xml:space="preserve"> </w:t>
            </w:r>
            <w:r w:rsidR="00C27CB0" w:rsidRPr="00361B74">
              <w:rPr>
                <w:spacing w:val="-2"/>
                <w:sz w:val="24"/>
                <w:szCs w:val="24"/>
              </w:rPr>
              <w:t>жизни,</w:t>
            </w:r>
            <w:r w:rsidR="00632797">
              <w:rPr>
                <w:spacing w:val="-2"/>
                <w:sz w:val="24"/>
                <w:szCs w:val="24"/>
              </w:rPr>
              <w:t xml:space="preserve"> </w:t>
            </w:r>
            <w:r w:rsidR="00C27CB0" w:rsidRPr="00361B74">
              <w:rPr>
                <w:spacing w:val="-2"/>
                <w:sz w:val="24"/>
                <w:szCs w:val="24"/>
              </w:rPr>
              <w:t>воспитание</w:t>
            </w:r>
            <w:r w:rsidR="00C27CB0" w:rsidRPr="00361B74">
              <w:rPr>
                <w:sz w:val="24"/>
                <w:szCs w:val="24"/>
              </w:rPr>
              <w:tab/>
            </w:r>
            <w:r w:rsidR="00C27CB0" w:rsidRPr="00361B74">
              <w:rPr>
                <w:spacing w:val="-4"/>
                <w:sz w:val="24"/>
                <w:szCs w:val="24"/>
              </w:rPr>
              <w:t>силы</w:t>
            </w:r>
            <w:r w:rsidR="00632797">
              <w:rPr>
                <w:spacing w:val="-4"/>
                <w:sz w:val="24"/>
                <w:szCs w:val="24"/>
              </w:rPr>
              <w:t xml:space="preserve"> </w:t>
            </w:r>
            <w:r w:rsidR="00C27CB0" w:rsidRPr="00361B74">
              <w:rPr>
                <w:spacing w:val="-4"/>
                <w:sz w:val="24"/>
                <w:szCs w:val="24"/>
              </w:rPr>
              <w:t>воли,</w:t>
            </w:r>
            <w:r w:rsidR="005C4C76">
              <w:rPr>
                <w:spacing w:val="-4"/>
                <w:sz w:val="24"/>
                <w:szCs w:val="24"/>
              </w:rPr>
              <w:t xml:space="preserve"> </w:t>
            </w:r>
            <w:r w:rsidR="00C27CB0" w:rsidRPr="00361B74">
              <w:rPr>
                <w:spacing w:val="-2"/>
                <w:sz w:val="24"/>
                <w:szCs w:val="24"/>
              </w:rPr>
              <w:t>ответственности,</w:t>
            </w:r>
            <w:r w:rsidR="00E71C6F" w:rsidRPr="00361B74">
              <w:rPr>
                <w:spacing w:val="-2"/>
                <w:sz w:val="24"/>
                <w:szCs w:val="24"/>
              </w:rPr>
              <w:t xml:space="preserve"> </w:t>
            </w:r>
            <w:r w:rsidR="00C27CB0" w:rsidRPr="00361B74">
              <w:rPr>
                <w:sz w:val="24"/>
                <w:szCs w:val="24"/>
              </w:rPr>
              <w:t>формирование</w:t>
            </w:r>
            <w:r w:rsidR="00C27CB0" w:rsidRPr="00361B74">
              <w:rPr>
                <w:spacing w:val="71"/>
                <w:sz w:val="24"/>
                <w:szCs w:val="24"/>
              </w:rPr>
              <w:t xml:space="preserve"> </w:t>
            </w:r>
            <w:r w:rsidR="00C27CB0" w:rsidRPr="00361B74">
              <w:rPr>
                <w:sz w:val="24"/>
                <w:szCs w:val="24"/>
              </w:rPr>
              <w:t>установок</w:t>
            </w:r>
            <w:r w:rsidR="00C27CB0" w:rsidRPr="00361B74">
              <w:rPr>
                <w:spacing w:val="70"/>
                <w:sz w:val="24"/>
                <w:szCs w:val="24"/>
              </w:rPr>
              <w:t xml:space="preserve"> </w:t>
            </w:r>
            <w:r w:rsidR="00C27CB0" w:rsidRPr="00361B74">
              <w:rPr>
                <w:sz w:val="24"/>
                <w:szCs w:val="24"/>
              </w:rPr>
              <w:t>на</w:t>
            </w:r>
            <w:r w:rsidR="00C27CB0" w:rsidRPr="00361B74">
              <w:rPr>
                <w:spacing w:val="69"/>
                <w:sz w:val="24"/>
                <w:szCs w:val="24"/>
              </w:rPr>
              <w:t xml:space="preserve"> </w:t>
            </w:r>
            <w:r w:rsidR="00C27CB0" w:rsidRPr="00361B74">
              <w:rPr>
                <w:sz w:val="24"/>
                <w:szCs w:val="24"/>
              </w:rPr>
              <w:t>защиту</w:t>
            </w:r>
            <w:r w:rsidR="00C27CB0" w:rsidRPr="00361B74">
              <w:rPr>
                <w:spacing w:val="63"/>
                <w:sz w:val="24"/>
                <w:szCs w:val="24"/>
              </w:rPr>
              <w:t xml:space="preserve"> </w:t>
            </w:r>
            <w:r w:rsidR="00C27CB0" w:rsidRPr="00361B74">
              <w:rPr>
                <w:spacing w:val="-2"/>
                <w:sz w:val="24"/>
                <w:szCs w:val="24"/>
              </w:rPr>
              <w:t>слабых;</w:t>
            </w:r>
            <w:r w:rsidR="00E71C6F" w:rsidRPr="00361B74">
              <w:rPr>
                <w:spacing w:val="-2"/>
                <w:sz w:val="24"/>
                <w:szCs w:val="24"/>
              </w:rPr>
              <w:t xml:space="preserve"> </w:t>
            </w:r>
            <w:r w:rsidR="00C27CB0" w:rsidRPr="00361B74">
              <w:rPr>
                <w:spacing w:val="-2"/>
                <w:sz w:val="24"/>
                <w:szCs w:val="24"/>
              </w:rPr>
              <w:t>оздоровление</w:t>
            </w:r>
            <w:r w:rsidR="00C27CB0" w:rsidRPr="00361B74">
              <w:rPr>
                <w:sz w:val="24"/>
                <w:szCs w:val="24"/>
              </w:rPr>
              <w:tab/>
            </w:r>
            <w:r w:rsidR="00C27CB0" w:rsidRPr="00361B74">
              <w:rPr>
                <w:spacing w:val="-2"/>
                <w:sz w:val="24"/>
                <w:szCs w:val="24"/>
              </w:rPr>
              <w:t>школьников,</w:t>
            </w:r>
            <w:r w:rsidR="00C27CB0" w:rsidRPr="00361B74">
              <w:rPr>
                <w:sz w:val="24"/>
                <w:szCs w:val="24"/>
              </w:rPr>
              <w:tab/>
            </w:r>
            <w:r w:rsidR="00C27CB0" w:rsidRPr="00361B74">
              <w:rPr>
                <w:spacing w:val="-2"/>
                <w:sz w:val="24"/>
                <w:szCs w:val="24"/>
              </w:rPr>
              <w:t>привитие</w:t>
            </w:r>
            <w:r w:rsidR="00C27CB0" w:rsidRPr="00361B74">
              <w:rPr>
                <w:sz w:val="24"/>
                <w:szCs w:val="24"/>
              </w:rPr>
              <w:tab/>
            </w:r>
            <w:r w:rsidR="00C27CB0" w:rsidRPr="00361B74">
              <w:rPr>
                <w:spacing w:val="-5"/>
                <w:sz w:val="24"/>
                <w:szCs w:val="24"/>
              </w:rPr>
              <w:t>им</w:t>
            </w:r>
            <w:r w:rsidR="00E71C6F" w:rsidRPr="00361B74">
              <w:rPr>
                <w:spacing w:val="-5"/>
                <w:sz w:val="24"/>
                <w:szCs w:val="24"/>
              </w:rPr>
              <w:t xml:space="preserve"> </w:t>
            </w:r>
            <w:r w:rsidR="00C27CB0" w:rsidRPr="00361B74">
              <w:rPr>
                <w:sz w:val="24"/>
                <w:szCs w:val="24"/>
              </w:rPr>
              <w:t>любви</w:t>
            </w:r>
            <w:r w:rsidR="00C27CB0" w:rsidRPr="00361B74">
              <w:rPr>
                <w:spacing w:val="32"/>
                <w:sz w:val="24"/>
                <w:szCs w:val="24"/>
              </w:rPr>
              <w:t xml:space="preserve"> </w:t>
            </w:r>
            <w:r w:rsidR="00C27CB0" w:rsidRPr="00361B74">
              <w:rPr>
                <w:sz w:val="24"/>
                <w:szCs w:val="24"/>
              </w:rPr>
              <w:t>к</w:t>
            </w:r>
            <w:r w:rsidR="00C27CB0" w:rsidRPr="00361B74">
              <w:rPr>
                <w:spacing w:val="33"/>
                <w:sz w:val="24"/>
                <w:szCs w:val="24"/>
              </w:rPr>
              <w:t xml:space="preserve"> </w:t>
            </w:r>
            <w:r w:rsidR="00C27CB0" w:rsidRPr="00361B74">
              <w:rPr>
                <w:sz w:val="24"/>
                <w:szCs w:val="24"/>
              </w:rPr>
              <w:t>своему</w:t>
            </w:r>
            <w:r w:rsidR="00C27CB0" w:rsidRPr="00361B74">
              <w:rPr>
                <w:spacing w:val="27"/>
                <w:sz w:val="24"/>
                <w:szCs w:val="24"/>
              </w:rPr>
              <w:t xml:space="preserve"> </w:t>
            </w:r>
            <w:r w:rsidR="00C27CB0" w:rsidRPr="00361B74">
              <w:rPr>
                <w:sz w:val="24"/>
                <w:szCs w:val="24"/>
              </w:rPr>
              <w:t>краю,</w:t>
            </w:r>
            <w:r w:rsidR="00C27CB0" w:rsidRPr="00361B74">
              <w:rPr>
                <w:spacing w:val="34"/>
                <w:sz w:val="24"/>
                <w:szCs w:val="24"/>
              </w:rPr>
              <w:t xml:space="preserve"> </w:t>
            </w:r>
            <w:r w:rsidR="00C27CB0" w:rsidRPr="00361B74">
              <w:rPr>
                <w:sz w:val="24"/>
                <w:szCs w:val="24"/>
              </w:rPr>
              <w:t>его</w:t>
            </w:r>
            <w:r w:rsidR="00C27CB0" w:rsidRPr="00361B74">
              <w:rPr>
                <w:spacing w:val="32"/>
                <w:sz w:val="24"/>
                <w:szCs w:val="24"/>
              </w:rPr>
              <w:t xml:space="preserve"> </w:t>
            </w:r>
            <w:r w:rsidR="00C27CB0" w:rsidRPr="00361B74">
              <w:rPr>
                <w:sz w:val="24"/>
                <w:szCs w:val="24"/>
              </w:rPr>
              <w:t>истории,</w:t>
            </w:r>
            <w:r w:rsidR="00C27CB0" w:rsidRPr="00361B74">
              <w:rPr>
                <w:spacing w:val="32"/>
                <w:sz w:val="24"/>
                <w:szCs w:val="24"/>
              </w:rPr>
              <w:t xml:space="preserve"> </w:t>
            </w:r>
            <w:r w:rsidR="00C27CB0" w:rsidRPr="00361B74">
              <w:rPr>
                <w:spacing w:val="-2"/>
                <w:sz w:val="24"/>
                <w:szCs w:val="24"/>
              </w:rPr>
              <w:t>культуре,</w:t>
            </w:r>
            <w:r w:rsidR="00E71C6F" w:rsidRPr="00361B74">
              <w:rPr>
                <w:spacing w:val="-2"/>
                <w:sz w:val="24"/>
                <w:szCs w:val="24"/>
              </w:rPr>
              <w:t xml:space="preserve"> </w:t>
            </w:r>
            <w:r w:rsidR="00C27CB0" w:rsidRPr="00361B74">
              <w:rPr>
                <w:sz w:val="24"/>
                <w:szCs w:val="24"/>
              </w:rPr>
              <w:t>природе,</w:t>
            </w:r>
            <w:r w:rsidR="00C27CB0" w:rsidRPr="00361B74">
              <w:rPr>
                <w:spacing w:val="25"/>
                <w:sz w:val="24"/>
                <w:szCs w:val="24"/>
              </w:rPr>
              <w:t xml:space="preserve">  </w:t>
            </w:r>
            <w:r w:rsidR="00C27CB0" w:rsidRPr="00361B74">
              <w:rPr>
                <w:sz w:val="24"/>
                <w:szCs w:val="24"/>
              </w:rPr>
              <w:t>развитие</w:t>
            </w:r>
            <w:r w:rsidR="00C27CB0" w:rsidRPr="00361B74">
              <w:rPr>
                <w:spacing w:val="26"/>
                <w:sz w:val="24"/>
                <w:szCs w:val="24"/>
              </w:rPr>
              <w:t xml:space="preserve">  </w:t>
            </w:r>
            <w:r w:rsidR="00C27CB0" w:rsidRPr="00361B74">
              <w:rPr>
                <w:sz w:val="24"/>
                <w:szCs w:val="24"/>
              </w:rPr>
              <w:t>их</w:t>
            </w:r>
            <w:r w:rsidR="00C27CB0" w:rsidRPr="00361B74">
              <w:rPr>
                <w:spacing w:val="25"/>
                <w:sz w:val="24"/>
                <w:szCs w:val="24"/>
              </w:rPr>
              <w:t xml:space="preserve">  </w:t>
            </w:r>
            <w:r w:rsidR="00C27CB0" w:rsidRPr="00361B74">
              <w:rPr>
                <w:sz w:val="24"/>
                <w:szCs w:val="24"/>
              </w:rPr>
              <w:t>самостоятельности</w:t>
            </w:r>
            <w:r w:rsidR="00C27CB0" w:rsidRPr="00361B74">
              <w:rPr>
                <w:spacing w:val="27"/>
                <w:sz w:val="24"/>
                <w:szCs w:val="24"/>
              </w:rPr>
              <w:t xml:space="preserve">  </w:t>
            </w:r>
            <w:r w:rsidR="00C27CB0" w:rsidRPr="00361B74">
              <w:rPr>
                <w:spacing w:val="-10"/>
                <w:sz w:val="24"/>
                <w:szCs w:val="24"/>
              </w:rPr>
              <w:t>и</w:t>
            </w:r>
            <w:r w:rsidR="00E71C6F" w:rsidRPr="00361B74">
              <w:rPr>
                <w:spacing w:val="-10"/>
                <w:sz w:val="24"/>
                <w:szCs w:val="24"/>
              </w:rPr>
              <w:t xml:space="preserve"> </w:t>
            </w:r>
            <w:r w:rsidR="00C27CB0" w:rsidRPr="00361B74">
              <w:rPr>
                <w:spacing w:val="-2"/>
                <w:sz w:val="24"/>
                <w:szCs w:val="24"/>
              </w:rPr>
              <w:t>ответственности,</w:t>
            </w:r>
            <w:r w:rsidR="00E71C6F" w:rsidRPr="00361B74">
              <w:rPr>
                <w:spacing w:val="-2"/>
                <w:sz w:val="24"/>
                <w:szCs w:val="24"/>
              </w:rPr>
              <w:t xml:space="preserve"> </w:t>
            </w:r>
            <w:r w:rsidR="00C27CB0" w:rsidRPr="00361B74">
              <w:rPr>
                <w:spacing w:val="-2"/>
                <w:sz w:val="24"/>
                <w:szCs w:val="24"/>
              </w:rPr>
              <w:t>формирование</w:t>
            </w:r>
            <w:r w:rsidR="00C27CB0" w:rsidRPr="00361B74">
              <w:rPr>
                <w:sz w:val="24"/>
                <w:szCs w:val="24"/>
              </w:rPr>
              <w:tab/>
            </w:r>
            <w:r w:rsidR="00C27CB0" w:rsidRPr="00361B74">
              <w:rPr>
                <w:spacing w:val="-2"/>
                <w:sz w:val="24"/>
                <w:szCs w:val="24"/>
              </w:rPr>
              <w:t>навыков</w:t>
            </w:r>
            <w:r w:rsidR="00E71C6F" w:rsidRPr="00361B74">
              <w:rPr>
                <w:spacing w:val="-2"/>
                <w:sz w:val="24"/>
                <w:szCs w:val="24"/>
              </w:rPr>
              <w:t xml:space="preserve"> </w:t>
            </w:r>
            <w:r w:rsidR="00C27CB0" w:rsidRPr="00361B74">
              <w:rPr>
                <w:sz w:val="24"/>
                <w:szCs w:val="24"/>
              </w:rPr>
              <w:t>самообслуживающего</w:t>
            </w:r>
            <w:r w:rsidR="00C27CB0" w:rsidRPr="00361B74">
              <w:rPr>
                <w:spacing w:val="-9"/>
                <w:sz w:val="24"/>
                <w:szCs w:val="24"/>
              </w:rPr>
              <w:t xml:space="preserve"> </w:t>
            </w:r>
            <w:r w:rsidR="00C27CB0" w:rsidRPr="00361B74">
              <w:rPr>
                <w:spacing w:val="-2"/>
                <w:sz w:val="24"/>
                <w:szCs w:val="24"/>
              </w:rPr>
              <w:t>труда.</w:t>
            </w:r>
          </w:p>
          <w:p w:rsidR="00172BD7" w:rsidRPr="00361B74" w:rsidRDefault="00C27CB0" w:rsidP="00632797">
            <w:pPr>
              <w:pStyle w:val="TableParagraph"/>
              <w:ind w:left="142" w:right="142" w:firstLine="141"/>
              <w:rPr>
                <w:sz w:val="24"/>
                <w:szCs w:val="24"/>
              </w:rPr>
            </w:pPr>
            <w:r w:rsidRPr="00361B74">
              <w:rPr>
                <w:i/>
                <w:sz w:val="24"/>
                <w:szCs w:val="24"/>
              </w:rPr>
              <w:t>Основные</w:t>
            </w:r>
            <w:r w:rsidRPr="00361B74">
              <w:rPr>
                <w:i/>
                <w:spacing w:val="62"/>
                <w:w w:val="150"/>
                <w:sz w:val="24"/>
                <w:szCs w:val="24"/>
              </w:rPr>
              <w:t xml:space="preserve"> </w:t>
            </w:r>
            <w:r w:rsidRPr="00361B74">
              <w:rPr>
                <w:i/>
                <w:sz w:val="24"/>
                <w:szCs w:val="24"/>
              </w:rPr>
              <w:t>организационные</w:t>
            </w:r>
            <w:r w:rsidRPr="00361B74">
              <w:rPr>
                <w:i/>
                <w:spacing w:val="63"/>
                <w:w w:val="150"/>
                <w:sz w:val="24"/>
                <w:szCs w:val="24"/>
              </w:rPr>
              <w:t xml:space="preserve"> </w:t>
            </w:r>
            <w:r w:rsidRPr="00361B74">
              <w:rPr>
                <w:i/>
                <w:sz w:val="24"/>
                <w:szCs w:val="24"/>
              </w:rPr>
              <w:t>формы:</w:t>
            </w:r>
            <w:r w:rsidRPr="00361B74">
              <w:rPr>
                <w:i/>
                <w:spacing w:val="64"/>
                <w:w w:val="150"/>
                <w:sz w:val="24"/>
                <w:szCs w:val="24"/>
              </w:rPr>
              <w:t xml:space="preserve"> </w:t>
            </w:r>
            <w:r w:rsidRPr="00361B74">
              <w:rPr>
                <w:spacing w:val="-2"/>
                <w:sz w:val="24"/>
                <w:szCs w:val="24"/>
              </w:rPr>
              <w:t>занятия</w:t>
            </w:r>
            <w:r w:rsidR="00E71C6F" w:rsidRPr="00361B74">
              <w:rPr>
                <w:spacing w:val="-2"/>
                <w:sz w:val="24"/>
                <w:szCs w:val="24"/>
              </w:rPr>
              <w:t xml:space="preserve"> </w:t>
            </w:r>
            <w:r w:rsidRPr="00361B74">
              <w:rPr>
                <w:spacing w:val="-2"/>
                <w:sz w:val="24"/>
                <w:szCs w:val="24"/>
              </w:rPr>
              <w:t>школьников</w:t>
            </w:r>
            <w:r w:rsidR="005C4C76">
              <w:rPr>
                <w:spacing w:val="-2"/>
                <w:sz w:val="24"/>
                <w:szCs w:val="24"/>
              </w:rPr>
              <w:t xml:space="preserve"> </w:t>
            </w:r>
            <w:r w:rsidRPr="00361B74">
              <w:rPr>
                <w:spacing w:val="-10"/>
                <w:sz w:val="24"/>
                <w:szCs w:val="24"/>
              </w:rPr>
              <w:t>в</w:t>
            </w:r>
            <w:r w:rsidR="00E71C6F" w:rsidRPr="00361B74">
              <w:rPr>
                <w:spacing w:val="-10"/>
                <w:sz w:val="24"/>
                <w:szCs w:val="24"/>
              </w:rPr>
              <w:t xml:space="preserve"> </w:t>
            </w:r>
            <w:r w:rsidRPr="00361B74">
              <w:rPr>
                <w:spacing w:val="-2"/>
                <w:sz w:val="24"/>
                <w:szCs w:val="24"/>
              </w:rPr>
              <w:t>различных</w:t>
            </w:r>
            <w:r w:rsidRPr="00361B74">
              <w:rPr>
                <w:sz w:val="24"/>
                <w:szCs w:val="24"/>
              </w:rPr>
              <w:tab/>
            </w:r>
            <w:r w:rsidRPr="00361B74">
              <w:rPr>
                <w:spacing w:val="-2"/>
                <w:sz w:val="24"/>
                <w:szCs w:val="24"/>
              </w:rPr>
              <w:t>творческих</w:t>
            </w:r>
            <w:r w:rsidR="00E71C6F" w:rsidRPr="00361B74">
              <w:rPr>
                <w:spacing w:val="-2"/>
                <w:sz w:val="24"/>
                <w:szCs w:val="24"/>
              </w:rPr>
              <w:t xml:space="preserve">  </w:t>
            </w:r>
            <w:r w:rsidRPr="00361B74">
              <w:rPr>
                <w:spacing w:val="-2"/>
                <w:sz w:val="24"/>
                <w:szCs w:val="24"/>
              </w:rPr>
              <w:t>объединениях(музыкальных,</w:t>
            </w:r>
            <w:r w:rsidR="00632797">
              <w:rPr>
                <w:sz w:val="24"/>
                <w:szCs w:val="24"/>
              </w:rPr>
              <w:t xml:space="preserve"> </w:t>
            </w:r>
            <w:r w:rsidRPr="00361B74">
              <w:rPr>
                <w:spacing w:val="-2"/>
                <w:sz w:val="24"/>
                <w:szCs w:val="24"/>
              </w:rPr>
              <w:t>хоровых</w:t>
            </w:r>
            <w:r w:rsidRPr="00361B74">
              <w:rPr>
                <w:sz w:val="24"/>
                <w:szCs w:val="24"/>
              </w:rPr>
              <w:tab/>
            </w:r>
            <w:r w:rsidRPr="00361B74">
              <w:rPr>
                <w:spacing w:val="-5"/>
                <w:sz w:val="24"/>
                <w:szCs w:val="24"/>
              </w:rPr>
              <w:t>или</w:t>
            </w:r>
            <w:r w:rsidR="00632797">
              <w:rPr>
                <w:spacing w:val="-5"/>
                <w:sz w:val="24"/>
                <w:szCs w:val="24"/>
              </w:rPr>
              <w:t xml:space="preserve"> </w:t>
            </w:r>
            <w:r w:rsidRPr="00361B74">
              <w:rPr>
                <w:sz w:val="24"/>
                <w:szCs w:val="24"/>
              </w:rPr>
              <w:t>танцевальных</w:t>
            </w:r>
            <w:r w:rsidRPr="00361B74">
              <w:rPr>
                <w:spacing w:val="64"/>
                <w:sz w:val="24"/>
                <w:szCs w:val="24"/>
              </w:rPr>
              <w:t xml:space="preserve"> </w:t>
            </w:r>
            <w:r w:rsidRPr="00361B74">
              <w:rPr>
                <w:sz w:val="24"/>
                <w:szCs w:val="24"/>
              </w:rPr>
              <w:t>студиях,</w:t>
            </w:r>
            <w:r w:rsidRPr="00361B74">
              <w:rPr>
                <w:spacing w:val="62"/>
                <w:sz w:val="24"/>
                <w:szCs w:val="24"/>
              </w:rPr>
              <w:t xml:space="preserve"> </w:t>
            </w:r>
            <w:r w:rsidRPr="00361B74">
              <w:rPr>
                <w:sz w:val="24"/>
                <w:szCs w:val="24"/>
              </w:rPr>
              <w:t>театральных</w:t>
            </w:r>
            <w:r w:rsidRPr="00361B74">
              <w:rPr>
                <w:spacing w:val="62"/>
                <w:sz w:val="24"/>
                <w:szCs w:val="24"/>
              </w:rPr>
              <w:t xml:space="preserve"> </w:t>
            </w:r>
            <w:r w:rsidR="00632797">
              <w:rPr>
                <w:spacing w:val="62"/>
                <w:sz w:val="24"/>
                <w:szCs w:val="24"/>
              </w:rPr>
              <w:t xml:space="preserve"> к</w:t>
            </w:r>
            <w:r w:rsidRPr="00361B74">
              <w:rPr>
                <w:spacing w:val="-2"/>
                <w:sz w:val="24"/>
                <w:szCs w:val="24"/>
              </w:rPr>
              <w:t>ружках</w:t>
            </w:r>
            <w:r w:rsidR="00E71C6F" w:rsidRPr="00361B74">
              <w:rPr>
                <w:spacing w:val="-2"/>
                <w:sz w:val="24"/>
                <w:szCs w:val="24"/>
              </w:rPr>
              <w:t xml:space="preserve"> </w:t>
            </w:r>
            <w:r w:rsidRPr="00361B74">
              <w:rPr>
                <w:spacing w:val="-5"/>
                <w:sz w:val="24"/>
                <w:szCs w:val="24"/>
              </w:rPr>
              <w:t>или</w:t>
            </w:r>
            <w:r w:rsidR="00E71C6F" w:rsidRPr="00361B74">
              <w:rPr>
                <w:spacing w:val="-5"/>
                <w:sz w:val="24"/>
                <w:szCs w:val="24"/>
              </w:rPr>
              <w:t xml:space="preserve"> </w:t>
            </w:r>
            <w:r w:rsidRPr="00361B74">
              <w:rPr>
                <w:spacing w:val="-2"/>
                <w:sz w:val="24"/>
                <w:szCs w:val="24"/>
              </w:rPr>
              <w:t>кружках</w:t>
            </w:r>
            <w:r w:rsidR="00E71C6F" w:rsidRPr="00361B74">
              <w:rPr>
                <w:spacing w:val="-2"/>
                <w:sz w:val="24"/>
                <w:szCs w:val="24"/>
              </w:rPr>
              <w:t xml:space="preserve"> </w:t>
            </w:r>
            <w:r w:rsidRPr="00361B74">
              <w:rPr>
                <w:spacing w:val="-2"/>
                <w:sz w:val="24"/>
                <w:szCs w:val="24"/>
              </w:rPr>
              <w:t>художественного</w:t>
            </w:r>
            <w:r w:rsidR="00E71C6F" w:rsidRPr="00361B74">
              <w:rPr>
                <w:spacing w:val="-2"/>
                <w:sz w:val="24"/>
                <w:szCs w:val="24"/>
              </w:rPr>
              <w:t xml:space="preserve"> </w:t>
            </w:r>
            <w:r w:rsidRPr="00361B74">
              <w:rPr>
                <w:spacing w:val="-2"/>
                <w:sz w:val="24"/>
                <w:szCs w:val="24"/>
              </w:rPr>
              <w:t>творчества,</w:t>
            </w:r>
            <w:r w:rsidR="00E71C6F" w:rsidRPr="00361B74">
              <w:rPr>
                <w:spacing w:val="-2"/>
                <w:sz w:val="24"/>
                <w:szCs w:val="24"/>
              </w:rPr>
              <w:t xml:space="preserve">  </w:t>
            </w:r>
            <w:r w:rsidRPr="00361B74">
              <w:rPr>
                <w:spacing w:val="-2"/>
                <w:sz w:val="24"/>
                <w:szCs w:val="24"/>
              </w:rPr>
              <w:t>журналистских,</w:t>
            </w:r>
            <w:r w:rsidR="00E71C6F" w:rsidRPr="00361B74">
              <w:rPr>
                <w:spacing w:val="-2"/>
                <w:sz w:val="24"/>
                <w:szCs w:val="24"/>
              </w:rPr>
              <w:t xml:space="preserve"> </w:t>
            </w:r>
            <w:r w:rsidRPr="00361B74">
              <w:rPr>
                <w:spacing w:val="-2"/>
                <w:sz w:val="24"/>
                <w:szCs w:val="24"/>
              </w:rPr>
              <w:t>поэтических</w:t>
            </w:r>
            <w:r w:rsidR="00E71C6F" w:rsidRPr="00361B74">
              <w:rPr>
                <w:spacing w:val="-2"/>
                <w:sz w:val="24"/>
                <w:szCs w:val="24"/>
              </w:rPr>
              <w:t xml:space="preserve"> </w:t>
            </w:r>
            <w:r w:rsidRPr="00361B74">
              <w:rPr>
                <w:spacing w:val="-5"/>
                <w:sz w:val="24"/>
                <w:szCs w:val="24"/>
              </w:rPr>
              <w:t>или</w:t>
            </w:r>
            <w:r w:rsidR="00E71C6F" w:rsidRPr="00361B74">
              <w:rPr>
                <w:spacing w:val="-5"/>
                <w:sz w:val="24"/>
                <w:szCs w:val="24"/>
              </w:rPr>
              <w:t xml:space="preserve"> </w:t>
            </w:r>
            <w:r w:rsidRPr="00361B74">
              <w:rPr>
                <w:spacing w:val="-2"/>
                <w:sz w:val="24"/>
                <w:szCs w:val="24"/>
              </w:rPr>
              <w:t>писательских</w:t>
            </w:r>
            <w:r w:rsidR="00E71C6F" w:rsidRPr="00361B74">
              <w:rPr>
                <w:spacing w:val="-2"/>
                <w:sz w:val="24"/>
                <w:szCs w:val="24"/>
              </w:rPr>
              <w:t xml:space="preserve"> </w:t>
            </w:r>
            <w:r w:rsidRPr="00361B74">
              <w:rPr>
                <w:spacing w:val="-2"/>
                <w:sz w:val="24"/>
                <w:szCs w:val="24"/>
              </w:rPr>
              <w:t>клубах</w:t>
            </w:r>
            <w:r w:rsidR="00E71C6F" w:rsidRPr="00361B74">
              <w:rPr>
                <w:spacing w:val="-2"/>
                <w:sz w:val="24"/>
                <w:szCs w:val="24"/>
              </w:rPr>
              <w:t xml:space="preserve"> </w:t>
            </w:r>
            <w:r w:rsidRPr="00361B74">
              <w:rPr>
                <w:spacing w:val="-10"/>
                <w:sz w:val="24"/>
                <w:szCs w:val="24"/>
              </w:rPr>
              <w:t>и</w:t>
            </w:r>
            <w:r w:rsidR="00E71C6F" w:rsidRPr="00361B74">
              <w:rPr>
                <w:spacing w:val="-10"/>
                <w:sz w:val="24"/>
                <w:szCs w:val="24"/>
              </w:rPr>
              <w:t xml:space="preserve"> </w:t>
            </w:r>
            <w:r w:rsidRPr="00361B74">
              <w:rPr>
                <w:spacing w:val="-2"/>
                <w:sz w:val="24"/>
                <w:szCs w:val="24"/>
              </w:rPr>
              <w:t>т.п.);</w:t>
            </w:r>
            <w:r w:rsidR="00E71C6F" w:rsidRPr="00361B74">
              <w:rPr>
                <w:spacing w:val="-2"/>
                <w:sz w:val="24"/>
                <w:szCs w:val="24"/>
              </w:rPr>
              <w:t xml:space="preserve"> </w:t>
            </w:r>
            <w:r w:rsidRPr="00361B74">
              <w:rPr>
                <w:spacing w:val="-2"/>
                <w:sz w:val="24"/>
                <w:szCs w:val="24"/>
              </w:rPr>
              <w:t>занятия</w:t>
            </w:r>
            <w:r w:rsidR="00E71C6F" w:rsidRPr="00361B74">
              <w:rPr>
                <w:spacing w:val="-2"/>
                <w:sz w:val="24"/>
                <w:szCs w:val="24"/>
              </w:rPr>
              <w:t xml:space="preserve"> </w:t>
            </w:r>
            <w:r w:rsidRPr="00361B74">
              <w:rPr>
                <w:spacing w:val="-2"/>
                <w:sz w:val="24"/>
                <w:szCs w:val="24"/>
              </w:rPr>
              <w:t>школьников</w:t>
            </w:r>
            <w:r w:rsidR="00E71C6F" w:rsidRPr="00361B74">
              <w:rPr>
                <w:spacing w:val="-2"/>
                <w:sz w:val="24"/>
                <w:szCs w:val="24"/>
              </w:rPr>
              <w:t xml:space="preserve"> </w:t>
            </w:r>
            <w:r w:rsidRPr="00361B74">
              <w:rPr>
                <w:spacing w:val="-10"/>
                <w:sz w:val="24"/>
                <w:szCs w:val="24"/>
              </w:rPr>
              <w:t>в</w:t>
            </w:r>
            <w:r w:rsidR="00E71C6F" w:rsidRPr="00361B74">
              <w:rPr>
                <w:spacing w:val="-10"/>
                <w:sz w:val="24"/>
                <w:szCs w:val="24"/>
              </w:rPr>
              <w:t xml:space="preserve"> </w:t>
            </w:r>
            <w:r w:rsidRPr="00361B74">
              <w:rPr>
                <w:spacing w:val="-2"/>
                <w:sz w:val="24"/>
                <w:szCs w:val="24"/>
              </w:rPr>
              <w:t>спортивных</w:t>
            </w:r>
            <w:r w:rsidR="00E71C6F" w:rsidRPr="00361B74">
              <w:rPr>
                <w:spacing w:val="-2"/>
                <w:sz w:val="24"/>
                <w:szCs w:val="24"/>
              </w:rPr>
              <w:t xml:space="preserve"> </w:t>
            </w:r>
            <w:r w:rsidRPr="00361B74">
              <w:rPr>
                <w:spacing w:val="-2"/>
                <w:sz w:val="24"/>
                <w:szCs w:val="24"/>
              </w:rPr>
              <w:t>объединениях</w:t>
            </w:r>
            <w:r w:rsidR="00E71C6F" w:rsidRPr="00361B74">
              <w:rPr>
                <w:spacing w:val="-2"/>
                <w:sz w:val="24"/>
                <w:szCs w:val="24"/>
              </w:rPr>
              <w:t xml:space="preserve"> </w:t>
            </w:r>
            <w:r w:rsidRPr="00361B74">
              <w:rPr>
                <w:sz w:val="24"/>
                <w:szCs w:val="24"/>
              </w:rPr>
              <w:t>(секциях</w:t>
            </w:r>
            <w:r w:rsidRPr="00361B74">
              <w:rPr>
                <w:spacing w:val="74"/>
                <w:sz w:val="24"/>
                <w:szCs w:val="24"/>
              </w:rPr>
              <w:t xml:space="preserve"> </w:t>
            </w:r>
            <w:r w:rsidRPr="00361B74">
              <w:rPr>
                <w:sz w:val="24"/>
                <w:szCs w:val="24"/>
              </w:rPr>
              <w:t>и</w:t>
            </w:r>
            <w:r w:rsidRPr="00361B74">
              <w:rPr>
                <w:spacing w:val="76"/>
                <w:sz w:val="24"/>
                <w:szCs w:val="24"/>
              </w:rPr>
              <w:t xml:space="preserve"> </w:t>
            </w:r>
            <w:r w:rsidRPr="00361B74">
              <w:rPr>
                <w:sz w:val="24"/>
                <w:szCs w:val="24"/>
              </w:rPr>
              <w:t>клубах,</w:t>
            </w:r>
            <w:r w:rsidRPr="00361B74">
              <w:rPr>
                <w:spacing w:val="74"/>
                <w:sz w:val="24"/>
                <w:szCs w:val="24"/>
              </w:rPr>
              <w:t xml:space="preserve"> </w:t>
            </w:r>
            <w:r w:rsidRPr="00361B74">
              <w:rPr>
                <w:sz w:val="24"/>
                <w:szCs w:val="24"/>
              </w:rPr>
              <w:t>организация</w:t>
            </w:r>
            <w:r w:rsidRPr="00361B74">
              <w:rPr>
                <w:spacing w:val="75"/>
                <w:sz w:val="24"/>
                <w:szCs w:val="24"/>
              </w:rPr>
              <w:t xml:space="preserve"> </w:t>
            </w:r>
            <w:r w:rsidRPr="00361B74">
              <w:rPr>
                <w:spacing w:val="-2"/>
                <w:sz w:val="24"/>
                <w:szCs w:val="24"/>
              </w:rPr>
              <w:t>спортивных</w:t>
            </w:r>
            <w:r w:rsidR="00E71C6F" w:rsidRPr="00361B74">
              <w:rPr>
                <w:spacing w:val="-2"/>
                <w:sz w:val="24"/>
                <w:szCs w:val="24"/>
              </w:rPr>
              <w:t xml:space="preserve"> </w:t>
            </w:r>
            <w:r w:rsidRPr="00361B74">
              <w:rPr>
                <w:spacing w:val="-2"/>
                <w:sz w:val="24"/>
                <w:szCs w:val="24"/>
              </w:rPr>
              <w:t>турниров</w:t>
            </w:r>
            <w:r w:rsidR="00E71C6F" w:rsidRPr="00361B74">
              <w:rPr>
                <w:spacing w:val="-2"/>
                <w:sz w:val="24"/>
                <w:szCs w:val="24"/>
              </w:rPr>
              <w:t xml:space="preserve">  и </w:t>
            </w:r>
            <w:r w:rsidRPr="00361B74">
              <w:rPr>
                <w:spacing w:val="-2"/>
                <w:sz w:val="24"/>
                <w:szCs w:val="24"/>
              </w:rPr>
              <w:t>соревнований);</w:t>
            </w:r>
            <w:r w:rsidR="00E71C6F" w:rsidRPr="00361B74">
              <w:rPr>
                <w:spacing w:val="-2"/>
                <w:sz w:val="24"/>
                <w:szCs w:val="24"/>
              </w:rPr>
              <w:t xml:space="preserve"> </w:t>
            </w:r>
            <w:r w:rsidRPr="00361B74">
              <w:rPr>
                <w:spacing w:val="-2"/>
                <w:sz w:val="24"/>
                <w:szCs w:val="24"/>
              </w:rPr>
              <w:t>занятия</w:t>
            </w:r>
            <w:r w:rsidR="00E71C6F" w:rsidRPr="00361B74">
              <w:rPr>
                <w:spacing w:val="-2"/>
                <w:sz w:val="24"/>
                <w:szCs w:val="24"/>
              </w:rPr>
              <w:t xml:space="preserve"> </w:t>
            </w:r>
            <w:r w:rsidRPr="00361B74">
              <w:rPr>
                <w:spacing w:val="-2"/>
                <w:sz w:val="24"/>
                <w:szCs w:val="24"/>
              </w:rPr>
              <w:t>школьников</w:t>
            </w:r>
            <w:r w:rsidR="00E71C6F" w:rsidRPr="00361B74">
              <w:rPr>
                <w:spacing w:val="-2"/>
                <w:sz w:val="24"/>
                <w:szCs w:val="24"/>
              </w:rPr>
              <w:t xml:space="preserve"> </w:t>
            </w:r>
            <w:r w:rsidRPr="00361B74">
              <w:rPr>
                <w:spacing w:val="-10"/>
                <w:sz w:val="24"/>
                <w:szCs w:val="24"/>
              </w:rPr>
              <w:t>в</w:t>
            </w:r>
            <w:r w:rsidR="00E71C6F" w:rsidRPr="00361B74">
              <w:rPr>
                <w:spacing w:val="-10"/>
                <w:sz w:val="24"/>
                <w:szCs w:val="24"/>
              </w:rPr>
              <w:t xml:space="preserve"> </w:t>
            </w:r>
            <w:r w:rsidRPr="00361B74">
              <w:rPr>
                <w:spacing w:val="-2"/>
                <w:sz w:val="24"/>
                <w:szCs w:val="24"/>
              </w:rPr>
              <w:t>объединениях</w:t>
            </w:r>
            <w:r w:rsidR="00E71C6F" w:rsidRPr="00361B74">
              <w:rPr>
                <w:spacing w:val="-2"/>
                <w:sz w:val="24"/>
                <w:szCs w:val="24"/>
              </w:rPr>
              <w:t xml:space="preserve"> </w:t>
            </w:r>
            <w:r w:rsidRPr="00361B74">
              <w:rPr>
                <w:spacing w:val="-2"/>
                <w:sz w:val="24"/>
                <w:szCs w:val="24"/>
              </w:rPr>
              <w:t>туристско</w:t>
            </w:r>
            <w:r w:rsidR="00274D38">
              <w:rPr>
                <w:spacing w:val="-2"/>
                <w:sz w:val="24"/>
                <w:szCs w:val="24"/>
              </w:rPr>
              <w:t>-</w:t>
            </w:r>
            <w:r w:rsidRPr="00361B74">
              <w:rPr>
                <w:spacing w:val="-2"/>
                <w:sz w:val="24"/>
                <w:szCs w:val="24"/>
              </w:rPr>
              <w:t>краеведческой</w:t>
            </w:r>
            <w:r w:rsidR="00632797">
              <w:rPr>
                <w:spacing w:val="-2"/>
                <w:sz w:val="24"/>
                <w:szCs w:val="24"/>
              </w:rPr>
              <w:t xml:space="preserve"> </w:t>
            </w:r>
            <w:r w:rsidRPr="00361B74">
              <w:rPr>
                <w:spacing w:val="-2"/>
                <w:sz w:val="24"/>
                <w:szCs w:val="24"/>
              </w:rPr>
              <w:lastRenderedPageBreak/>
              <w:t>направленности</w:t>
            </w:r>
            <w:r w:rsidR="00E71C6F" w:rsidRPr="00361B74">
              <w:rPr>
                <w:spacing w:val="-2"/>
                <w:sz w:val="24"/>
                <w:szCs w:val="24"/>
              </w:rPr>
              <w:t xml:space="preserve"> </w:t>
            </w:r>
            <w:r w:rsidRPr="00361B74">
              <w:rPr>
                <w:sz w:val="24"/>
                <w:szCs w:val="24"/>
              </w:rPr>
              <w:t>(экскурсии,</w:t>
            </w:r>
            <w:r w:rsidRPr="00361B74">
              <w:rPr>
                <w:spacing w:val="-4"/>
                <w:sz w:val="24"/>
                <w:szCs w:val="24"/>
              </w:rPr>
              <w:t xml:space="preserve"> </w:t>
            </w:r>
            <w:r w:rsidRPr="00361B74">
              <w:rPr>
                <w:sz w:val="24"/>
                <w:szCs w:val="24"/>
              </w:rPr>
              <w:t>развитие</w:t>
            </w:r>
            <w:r w:rsidRPr="00361B74">
              <w:rPr>
                <w:spacing w:val="-5"/>
                <w:sz w:val="24"/>
                <w:szCs w:val="24"/>
              </w:rPr>
              <w:t xml:space="preserve"> </w:t>
            </w:r>
            <w:r w:rsidRPr="00361B74">
              <w:rPr>
                <w:sz w:val="24"/>
                <w:szCs w:val="24"/>
              </w:rPr>
              <w:t>школьных</w:t>
            </w:r>
            <w:r w:rsidRPr="00361B74">
              <w:rPr>
                <w:spacing w:val="-1"/>
                <w:sz w:val="24"/>
                <w:szCs w:val="24"/>
              </w:rPr>
              <w:t xml:space="preserve"> </w:t>
            </w:r>
            <w:r w:rsidRPr="00361B74">
              <w:rPr>
                <w:spacing w:val="-2"/>
                <w:sz w:val="24"/>
                <w:szCs w:val="24"/>
              </w:rPr>
              <w:t>музеев)</w:t>
            </w:r>
          </w:p>
        </w:tc>
      </w:tr>
      <w:tr w:rsidR="001B34EA" w:rsidRPr="00361B74" w:rsidTr="002E6A7F">
        <w:trPr>
          <w:trHeight w:val="8688"/>
        </w:trPr>
        <w:tc>
          <w:tcPr>
            <w:tcW w:w="2494" w:type="dxa"/>
            <w:gridSpan w:val="3"/>
            <w:tcBorders>
              <w:bottom w:val="single" w:sz="4" w:space="0" w:color="auto"/>
            </w:tcBorders>
          </w:tcPr>
          <w:p w:rsidR="001B34EA" w:rsidRPr="00361B74" w:rsidRDefault="001B34EA" w:rsidP="00361B74">
            <w:pPr>
              <w:pStyle w:val="TableParagraph"/>
              <w:ind w:left="167" w:firstLine="142"/>
              <w:rPr>
                <w:sz w:val="24"/>
                <w:szCs w:val="24"/>
              </w:rPr>
            </w:pPr>
            <w:r w:rsidRPr="00361B74">
              <w:rPr>
                <w:spacing w:val="-2"/>
                <w:sz w:val="24"/>
                <w:szCs w:val="24"/>
              </w:rPr>
              <w:lastRenderedPageBreak/>
              <w:t>Занятия,</w:t>
            </w:r>
          </w:p>
          <w:p w:rsidR="001B34EA" w:rsidRPr="00361B74" w:rsidRDefault="001B34EA" w:rsidP="00361B74">
            <w:pPr>
              <w:pStyle w:val="TableParagraph"/>
              <w:ind w:left="167" w:firstLine="142"/>
              <w:rPr>
                <w:sz w:val="24"/>
                <w:szCs w:val="24"/>
              </w:rPr>
            </w:pPr>
            <w:r w:rsidRPr="00361B74">
              <w:rPr>
                <w:sz w:val="24"/>
                <w:szCs w:val="24"/>
              </w:rPr>
              <w:t>направленные</w:t>
            </w:r>
            <w:r w:rsidRPr="00361B74">
              <w:rPr>
                <w:spacing w:val="-8"/>
                <w:sz w:val="24"/>
                <w:szCs w:val="24"/>
              </w:rPr>
              <w:t xml:space="preserve"> </w:t>
            </w:r>
            <w:r w:rsidRPr="00361B74">
              <w:rPr>
                <w:spacing w:val="-5"/>
                <w:sz w:val="24"/>
                <w:szCs w:val="24"/>
              </w:rPr>
              <w:t>на</w:t>
            </w:r>
          </w:p>
          <w:p w:rsidR="001B34EA" w:rsidRPr="00361B74" w:rsidRDefault="001B34EA" w:rsidP="00361B74">
            <w:pPr>
              <w:pStyle w:val="TableParagraph"/>
              <w:ind w:left="167" w:firstLine="142"/>
              <w:rPr>
                <w:sz w:val="24"/>
                <w:szCs w:val="24"/>
              </w:rPr>
            </w:pPr>
            <w:r w:rsidRPr="00361B74">
              <w:rPr>
                <w:spacing w:val="-2"/>
                <w:sz w:val="24"/>
                <w:szCs w:val="24"/>
              </w:rPr>
              <w:t>удовлетворение</w:t>
            </w:r>
          </w:p>
          <w:p w:rsidR="001B34EA" w:rsidRPr="00361B74" w:rsidRDefault="001B34EA" w:rsidP="00361B74">
            <w:pPr>
              <w:pStyle w:val="TableParagraph"/>
              <w:ind w:left="167" w:firstLine="142"/>
              <w:rPr>
                <w:sz w:val="24"/>
                <w:szCs w:val="24"/>
              </w:rPr>
            </w:pPr>
            <w:r w:rsidRPr="00361B74">
              <w:rPr>
                <w:sz w:val="24"/>
                <w:szCs w:val="24"/>
              </w:rPr>
              <w:t>социальных</w:t>
            </w:r>
            <w:r w:rsidRPr="00361B74">
              <w:rPr>
                <w:spacing w:val="-3"/>
                <w:sz w:val="24"/>
                <w:szCs w:val="24"/>
              </w:rPr>
              <w:t xml:space="preserve"> </w:t>
            </w:r>
            <w:r w:rsidRPr="00361B74">
              <w:rPr>
                <w:spacing w:val="-2"/>
                <w:sz w:val="24"/>
                <w:szCs w:val="24"/>
              </w:rPr>
              <w:t>интересов</w:t>
            </w:r>
          </w:p>
          <w:p w:rsidR="001B34EA" w:rsidRPr="00361B74" w:rsidRDefault="001B34EA" w:rsidP="00361B74">
            <w:pPr>
              <w:pStyle w:val="TableParagraph"/>
              <w:ind w:left="167" w:firstLine="142"/>
              <w:rPr>
                <w:sz w:val="24"/>
                <w:szCs w:val="24"/>
              </w:rPr>
            </w:pPr>
            <w:r w:rsidRPr="00361B74">
              <w:rPr>
                <w:sz w:val="24"/>
                <w:szCs w:val="24"/>
              </w:rPr>
              <w:t xml:space="preserve">и </w:t>
            </w:r>
            <w:r w:rsidRPr="00361B74">
              <w:rPr>
                <w:spacing w:val="-2"/>
                <w:sz w:val="24"/>
                <w:szCs w:val="24"/>
              </w:rPr>
              <w:t>потребностей</w:t>
            </w:r>
          </w:p>
          <w:p w:rsidR="001B34EA" w:rsidRPr="00361B74" w:rsidRDefault="001B34EA" w:rsidP="00361B74">
            <w:pPr>
              <w:pStyle w:val="TableParagraph"/>
              <w:ind w:left="167" w:firstLine="142"/>
              <w:rPr>
                <w:sz w:val="24"/>
                <w:szCs w:val="24"/>
              </w:rPr>
            </w:pPr>
            <w:r w:rsidRPr="00361B74">
              <w:rPr>
                <w:sz w:val="24"/>
                <w:szCs w:val="24"/>
              </w:rPr>
              <w:t>обучающихся,</w:t>
            </w:r>
            <w:r w:rsidRPr="00361B74">
              <w:rPr>
                <w:spacing w:val="-2"/>
                <w:sz w:val="24"/>
                <w:szCs w:val="24"/>
              </w:rPr>
              <w:t xml:space="preserve"> </w:t>
            </w:r>
            <w:r w:rsidRPr="00361B74">
              <w:rPr>
                <w:spacing w:val="-5"/>
                <w:sz w:val="24"/>
                <w:szCs w:val="24"/>
              </w:rPr>
              <w:t>на</w:t>
            </w:r>
          </w:p>
          <w:p w:rsidR="001B34EA" w:rsidRPr="00361B74" w:rsidRDefault="001B34EA" w:rsidP="00361B74">
            <w:pPr>
              <w:pStyle w:val="TableParagraph"/>
              <w:ind w:left="167" w:firstLine="142"/>
              <w:rPr>
                <w:sz w:val="24"/>
                <w:szCs w:val="24"/>
              </w:rPr>
            </w:pPr>
            <w:r w:rsidRPr="00361B74">
              <w:rPr>
                <w:spacing w:val="-2"/>
                <w:sz w:val="24"/>
                <w:szCs w:val="24"/>
              </w:rPr>
              <w:t>педагогическое</w:t>
            </w:r>
          </w:p>
          <w:p w:rsidR="001B34EA" w:rsidRPr="00361B74" w:rsidRDefault="001B34EA" w:rsidP="00361B74">
            <w:pPr>
              <w:pStyle w:val="TableParagraph"/>
              <w:ind w:left="167" w:firstLine="142"/>
              <w:rPr>
                <w:sz w:val="24"/>
                <w:szCs w:val="24"/>
              </w:rPr>
            </w:pPr>
            <w:r w:rsidRPr="00361B74">
              <w:rPr>
                <w:spacing w:val="-2"/>
                <w:sz w:val="24"/>
                <w:szCs w:val="24"/>
              </w:rPr>
              <w:t>сопровождение</w:t>
            </w:r>
          </w:p>
          <w:p w:rsidR="001B34EA" w:rsidRPr="00361B74" w:rsidRDefault="001B34EA" w:rsidP="00361B74">
            <w:pPr>
              <w:pStyle w:val="TableParagraph"/>
              <w:ind w:left="167" w:firstLine="142"/>
              <w:rPr>
                <w:sz w:val="24"/>
                <w:szCs w:val="24"/>
              </w:rPr>
            </w:pPr>
            <w:r w:rsidRPr="00361B74">
              <w:rPr>
                <w:spacing w:val="-2"/>
                <w:sz w:val="24"/>
                <w:szCs w:val="24"/>
              </w:rPr>
              <w:t>деятельности</w:t>
            </w:r>
          </w:p>
          <w:p w:rsidR="001B34EA" w:rsidRPr="00361B74" w:rsidRDefault="001B34EA" w:rsidP="00361B74">
            <w:pPr>
              <w:pStyle w:val="TableParagraph"/>
              <w:ind w:left="167" w:firstLine="142"/>
              <w:rPr>
                <w:sz w:val="24"/>
                <w:szCs w:val="24"/>
              </w:rPr>
            </w:pPr>
            <w:r w:rsidRPr="00361B74">
              <w:rPr>
                <w:spacing w:val="-2"/>
                <w:sz w:val="24"/>
                <w:szCs w:val="24"/>
              </w:rPr>
              <w:t>социально</w:t>
            </w:r>
          </w:p>
          <w:p w:rsidR="001B34EA" w:rsidRPr="00361B74" w:rsidRDefault="001B34EA" w:rsidP="00361B74">
            <w:pPr>
              <w:pStyle w:val="TableParagraph"/>
              <w:ind w:left="167" w:firstLine="142"/>
              <w:rPr>
                <w:sz w:val="24"/>
                <w:szCs w:val="24"/>
              </w:rPr>
            </w:pPr>
            <w:r w:rsidRPr="00361B74">
              <w:rPr>
                <w:spacing w:val="-2"/>
                <w:sz w:val="24"/>
                <w:szCs w:val="24"/>
              </w:rPr>
              <w:t>ориентированных</w:t>
            </w:r>
          </w:p>
          <w:p w:rsidR="001B34EA" w:rsidRPr="00361B74" w:rsidRDefault="001B34EA" w:rsidP="00361B74">
            <w:pPr>
              <w:pStyle w:val="TableParagraph"/>
              <w:ind w:left="167" w:firstLine="142"/>
              <w:rPr>
                <w:sz w:val="24"/>
                <w:szCs w:val="24"/>
              </w:rPr>
            </w:pPr>
            <w:r w:rsidRPr="00361B74">
              <w:rPr>
                <w:spacing w:val="-2"/>
                <w:sz w:val="24"/>
                <w:szCs w:val="24"/>
              </w:rPr>
              <w:t>ученических</w:t>
            </w:r>
          </w:p>
          <w:p w:rsidR="001B34EA" w:rsidRPr="00361B74" w:rsidRDefault="001B34EA" w:rsidP="00361B74">
            <w:pPr>
              <w:pStyle w:val="TableParagraph"/>
              <w:ind w:left="167" w:firstLine="142"/>
              <w:rPr>
                <w:sz w:val="24"/>
                <w:szCs w:val="24"/>
              </w:rPr>
            </w:pPr>
            <w:r w:rsidRPr="00361B74">
              <w:rPr>
                <w:sz w:val="24"/>
                <w:szCs w:val="24"/>
              </w:rPr>
              <w:t>сообществ,</w:t>
            </w:r>
            <w:r w:rsidRPr="00361B74">
              <w:rPr>
                <w:spacing w:val="-3"/>
                <w:sz w:val="24"/>
                <w:szCs w:val="24"/>
              </w:rPr>
              <w:t xml:space="preserve"> </w:t>
            </w:r>
            <w:r w:rsidRPr="00361B74">
              <w:rPr>
                <w:spacing w:val="-2"/>
                <w:sz w:val="24"/>
                <w:szCs w:val="24"/>
              </w:rPr>
              <w:t>детских</w:t>
            </w:r>
          </w:p>
          <w:p w:rsidR="001B34EA" w:rsidRPr="00361B74" w:rsidRDefault="001B34EA" w:rsidP="00361B74">
            <w:pPr>
              <w:pStyle w:val="TableParagraph"/>
              <w:ind w:left="167" w:firstLine="142"/>
              <w:rPr>
                <w:sz w:val="24"/>
                <w:szCs w:val="24"/>
              </w:rPr>
            </w:pPr>
            <w:r w:rsidRPr="00361B74">
              <w:rPr>
                <w:spacing w:val="-2"/>
                <w:sz w:val="24"/>
                <w:szCs w:val="24"/>
              </w:rPr>
              <w:t>общественных</w:t>
            </w:r>
          </w:p>
          <w:p w:rsidR="001B34EA" w:rsidRPr="00361B74" w:rsidRDefault="001B34EA" w:rsidP="00361B74">
            <w:pPr>
              <w:pStyle w:val="TableParagraph"/>
              <w:ind w:left="167" w:firstLine="142"/>
              <w:rPr>
                <w:sz w:val="24"/>
                <w:szCs w:val="24"/>
              </w:rPr>
            </w:pPr>
            <w:r w:rsidRPr="00361B74">
              <w:rPr>
                <w:sz w:val="24"/>
                <w:szCs w:val="24"/>
              </w:rPr>
              <w:t>объединений,</w:t>
            </w:r>
            <w:r w:rsidRPr="00361B74">
              <w:rPr>
                <w:spacing w:val="-3"/>
                <w:sz w:val="24"/>
                <w:szCs w:val="24"/>
              </w:rPr>
              <w:t xml:space="preserve"> </w:t>
            </w:r>
            <w:r w:rsidRPr="00361B74">
              <w:rPr>
                <w:spacing w:val="-2"/>
                <w:sz w:val="24"/>
                <w:szCs w:val="24"/>
              </w:rPr>
              <w:t>органов</w:t>
            </w:r>
          </w:p>
          <w:p w:rsidR="001B34EA" w:rsidRPr="00361B74" w:rsidRDefault="001B34EA" w:rsidP="00361B74">
            <w:pPr>
              <w:pStyle w:val="TableParagraph"/>
              <w:ind w:left="167" w:firstLine="142"/>
              <w:rPr>
                <w:sz w:val="24"/>
                <w:szCs w:val="24"/>
              </w:rPr>
            </w:pPr>
            <w:r w:rsidRPr="00361B74">
              <w:rPr>
                <w:spacing w:val="-2"/>
                <w:sz w:val="24"/>
                <w:szCs w:val="24"/>
              </w:rPr>
              <w:t>ученического</w:t>
            </w:r>
          </w:p>
          <w:p w:rsidR="001B34EA" w:rsidRPr="00361B74" w:rsidRDefault="001B34EA" w:rsidP="00361B74">
            <w:pPr>
              <w:pStyle w:val="TableParagraph"/>
              <w:ind w:left="167" w:firstLine="142"/>
              <w:rPr>
                <w:sz w:val="24"/>
                <w:szCs w:val="24"/>
              </w:rPr>
            </w:pPr>
            <w:r w:rsidRPr="00361B74">
              <w:rPr>
                <w:sz w:val="24"/>
                <w:szCs w:val="24"/>
              </w:rPr>
              <w:t>самоуправления,</w:t>
            </w:r>
            <w:r w:rsidRPr="00361B74">
              <w:rPr>
                <w:spacing w:val="-9"/>
                <w:sz w:val="24"/>
                <w:szCs w:val="24"/>
              </w:rPr>
              <w:t xml:space="preserve"> </w:t>
            </w:r>
            <w:r w:rsidRPr="00361B74">
              <w:rPr>
                <w:spacing w:val="-5"/>
                <w:sz w:val="24"/>
                <w:szCs w:val="24"/>
              </w:rPr>
              <w:t>на</w:t>
            </w:r>
          </w:p>
          <w:p w:rsidR="001B34EA" w:rsidRPr="00361B74" w:rsidRDefault="001B34EA" w:rsidP="00361B74">
            <w:pPr>
              <w:pStyle w:val="TableParagraph"/>
              <w:ind w:left="167" w:firstLine="142"/>
              <w:rPr>
                <w:sz w:val="24"/>
                <w:szCs w:val="24"/>
              </w:rPr>
            </w:pPr>
            <w:r w:rsidRPr="00361B74">
              <w:rPr>
                <w:spacing w:val="-2"/>
                <w:sz w:val="24"/>
                <w:szCs w:val="24"/>
              </w:rPr>
              <w:t>организацию</w:t>
            </w:r>
          </w:p>
          <w:p w:rsidR="001B34EA" w:rsidRPr="00361B74" w:rsidRDefault="001B34EA" w:rsidP="00361B74">
            <w:pPr>
              <w:pStyle w:val="TableParagraph"/>
              <w:ind w:left="167" w:firstLine="142"/>
              <w:rPr>
                <w:sz w:val="24"/>
                <w:szCs w:val="24"/>
              </w:rPr>
            </w:pPr>
            <w:r w:rsidRPr="00361B74">
              <w:rPr>
                <w:sz w:val="24"/>
                <w:szCs w:val="24"/>
              </w:rPr>
              <w:t>совместно</w:t>
            </w:r>
            <w:r w:rsidRPr="00361B74">
              <w:rPr>
                <w:spacing w:val="-2"/>
                <w:sz w:val="24"/>
                <w:szCs w:val="24"/>
              </w:rPr>
              <w:t xml:space="preserve"> </w:t>
            </w:r>
            <w:r w:rsidRPr="00361B74">
              <w:rPr>
                <w:spacing w:val="-10"/>
                <w:sz w:val="24"/>
                <w:szCs w:val="24"/>
              </w:rPr>
              <w:t>с</w:t>
            </w:r>
          </w:p>
          <w:p w:rsidR="001B34EA" w:rsidRPr="00361B74" w:rsidRDefault="001B34EA" w:rsidP="00361B74">
            <w:pPr>
              <w:pStyle w:val="TableParagraph"/>
              <w:ind w:left="167" w:firstLine="142"/>
              <w:rPr>
                <w:sz w:val="24"/>
                <w:szCs w:val="24"/>
              </w:rPr>
            </w:pPr>
            <w:r w:rsidRPr="00361B74">
              <w:rPr>
                <w:spacing w:val="-2"/>
                <w:sz w:val="24"/>
                <w:szCs w:val="24"/>
              </w:rPr>
              <w:t>обучающимися</w:t>
            </w:r>
          </w:p>
          <w:p w:rsidR="001B34EA" w:rsidRPr="00361B74" w:rsidRDefault="001B34EA" w:rsidP="00361B74">
            <w:pPr>
              <w:pStyle w:val="TableParagraph"/>
              <w:ind w:left="167" w:firstLine="142"/>
              <w:rPr>
                <w:sz w:val="24"/>
                <w:szCs w:val="24"/>
              </w:rPr>
            </w:pPr>
            <w:r w:rsidRPr="00361B74">
              <w:rPr>
                <w:spacing w:val="-2"/>
                <w:sz w:val="24"/>
                <w:szCs w:val="24"/>
              </w:rPr>
              <w:t>комплекса</w:t>
            </w:r>
          </w:p>
          <w:p w:rsidR="001B34EA" w:rsidRPr="00361B74" w:rsidRDefault="001B34EA" w:rsidP="00361B74">
            <w:pPr>
              <w:pStyle w:val="TableParagraph"/>
              <w:ind w:left="167" w:firstLine="142"/>
              <w:rPr>
                <w:sz w:val="24"/>
                <w:szCs w:val="24"/>
              </w:rPr>
            </w:pPr>
            <w:r w:rsidRPr="00361B74">
              <w:rPr>
                <w:spacing w:val="-2"/>
                <w:sz w:val="24"/>
                <w:szCs w:val="24"/>
              </w:rPr>
              <w:t>мероприятий</w:t>
            </w:r>
          </w:p>
          <w:p w:rsidR="001B34EA" w:rsidRPr="00361B74" w:rsidRDefault="001B34EA" w:rsidP="00361B74">
            <w:pPr>
              <w:pStyle w:val="TableParagraph"/>
              <w:ind w:left="167" w:firstLine="142"/>
              <w:rPr>
                <w:sz w:val="24"/>
                <w:szCs w:val="24"/>
              </w:rPr>
            </w:pPr>
            <w:r w:rsidRPr="00361B74">
              <w:rPr>
                <w:spacing w:val="-2"/>
                <w:sz w:val="24"/>
                <w:szCs w:val="24"/>
              </w:rPr>
              <w:t>воспитательной</w:t>
            </w:r>
          </w:p>
          <w:p w:rsidR="001B34EA" w:rsidRPr="00361B74" w:rsidRDefault="001B34EA" w:rsidP="00361B74">
            <w:pPr>
              <w:pStyle w:val="TableParagraph"/>
              <w:ind w:left="167" w:firstLine="142"/>
              <w:rPr>
                <w:sz w:val="24"/>
                <w:szCs w:val="24"/>
              </w:rPr>
            </w:pPr>
            <w:r w:rsidRPr="00361B74">
              <w:rPr>
                <w:spacing w:val="-2"/>
                <w:sz w:val="24"/>
                <w:szCs w:val="24"/>
              </w:rPr>
              <w:t>направленности</w:t>
            </w:r>
          </w:p>
        </w:tc>
        <w:tc>
          <w:tcPr>
            <w:tcW w:w="1192" w:type="dxa"/>
            <w:gridSpan w:val="3"/>
          </w:tcPr>
          <w:p w:rsidR="001B34EA" w:rsidRPr="00361B74" w:rsidRDefault="003762A1" w:rsidP="00361B74">
            <w:pPr>
              <w:pStyle w:val="TableParagraph"/>
              <w:ind w:left="4"/>
              <w:rPr>
                <w:sz w:val="24"/>
                <w:szCs w:val="24"/>
              </w:rPr>
            </w:pPr>
            <w:r>
              <w:rPr>
                <w:sz w:val="24"/>
                <w:szCs w:val="24"/>
              </w:rPr>
              <w:t xml:space="preserve">       </w:t>
            </w:r>
            <w:r w:rsidR="001B34EA" w:rsidRPr="00361B74">
              <w:rPr>
                <w:sz w:val="24"/>
                <w:szCs w:val="24"/>
              </w:rPr>
              <w:t>1</w:t>
            </w:r>
          </w:p>
        </w:tc>
        <w:tc>
          <w:tcPr>
            <w:tcW w:w="6662" w:type="dxa"/>
            <w:tcBorders>
              <w:top w:val="single" w:sz="4" w:space="0" w:color="auto"/>
              <w:bottom w:val="single" w:sz="4" w:space="0" w:color="auto"/>
            </w:tcBorders>
          </w:tcPr>
          <w:p w:rsidR="001B34EA" w:rsidRPr="001B34EA" w:rsidRDefault="001B34EA" w:rsidP="001B34EA">
            <w:pPr>
              <w:pStyle w:val="TableParagraph"/>
              <w:tabs>
                <w:tab w:val="left" w:pos="5528"/>
                <w:tab w:val="left" w:pos="5953"/>
                <w:tab w:val="left" w:pos="6219"/>
                <w:tab w:val="left" w:pos="6482"/>
              </w:tabs>
              <w:ind w:left="142" w:right="159" w:firstLine="141"/>
              <w:jc w:val="both"/>
              <w:rPr>
                <w:sz w:val="24"/>
                <w:szCs w:val="24"/>
              </w:rPr>
            </w:pPr>
            <w:r w:rsidRPr="001B34EA">
              <w:rPr>
                <w:i/>
                <w:sz w:val="24"/>
                <w:szCs w:val="24"/>
              </w:rPr>
              <w:t>Основная</w:t>
            </w:r>
            <w:r w:rsidRPr="001B34EA">
              <w:rPr>
                <w:i/>
                <w:spacing w:val="66"/>
                <w:sz w:val="24"/>
                <w:szCs w:val="24"/>
              </w:rPr>
              <w:t xml:space="preserve"> </w:t>
            </w:r>
            <w:r w:rsidRPr="001B34EA">
              <w:rPr>
                <w:i/>
                <w:sz w:val="24"/>
                <w:szCs w:val="24"/>
              </w:rPr>
              <w:t>цель:</w:t>
            </w:r>
            <w:r w:rsidRPr="001B34EA">
              <w:rPr>
                <w:spacing w:val="67"/>
                <w:sz w:val="24"/>
                <w:szCs w:val="24"/>
              </w:rPr>
              <w:t xml:space="preserve"> </w:t>
            </w:r>
            <w:r w:rsidRPr="001B34EA">
              <w:rPr>
                <w:sz w:val="24"/>
                <w:szCs w:val="24"/>
              </w:rPr>
              <w:t>развитие</w:t>
            </w:r>
            <w:r w:rsidRPr="001B34EA">
              <w:rPr>
                <w:spacing w:val="66"/>
                <w:sz w:val="24"/>
                <w:szCs w:val="24"/>
              </w:rPr>
              <w:t xml:space="preserve"> </w:t>
            </w:r>
            <w:r w:rsidRPr="001B34EA">
              <w:rPr>
                <w:sz w:val="24"/>
                <w:szCs w:val="24"/>
              </w:rPr>
              <w:t>важных</w:t>
            </w:r>
            <w:r w:rsidRPr="001B34EA">
              <w:rPr>
                <w:spacing w:val="69"/>
                <w:sz w:val="24"/>
                <w:szCs w:val="24"/>
              </w:rPr>
              <w:t xml:space="preserve"> </w:t>
            </w:r>
            <w:r w:rsidRPr="001B34EA">
              <w:rPr>
                <w:sz w:val="24"/>
                <w:szCs w:val="24"/>
              </w:rPr>
              <w:t>для</w:t>
            </w:r>
            <w:r w:rsidRPr="001B34EA">
              <w:rPr>
                <w:spacing w:val="68"/>
                <w:sz w:val="24"/>
                <w:szCs w:val="24"/>
              </w:rPr>
              <w:t xml:space="preserve"> </w:t>
            </w:r>
            <w:r w:rsidRPr="001B34EA">
              <w:rPr>
                <w:spacing w:val="-4"/>
                <w:sz w:val="24"/>
                <w:szCs w:val="24"/>
              </w:rPr>
              <w:t>жизни</w:t>
            </w:r>
            <w:r>
              <w:rPr>
                <w:spacing w:val="-4"/>
                <w:sz w:val="24"/>
                <w:szCs w:val="24"/>
              </w:rPr>
              <w:t xml:space="preserve"> </w:t>
            </w:r>
            <w:r w:rsidRPr="001B34EA">
              <w:rPr>
                <w:sz w:val="24"/>
                <w:szCs w:val="24"/>
              </w:rPr>
              <w:t>подрастающего</w:t>
            </w:r>
            <w:r w:rsidRPr="001B34EA">
              <w:rPr>
                <w:spacing w:val="46"/>
                <w:sz w:val="24"/>
                <w:szCs w:val="24"/>
              </w:rPr>
              <w:t xml:space="preserve"> </w:t>
            </w:r>
            <w:r w:rsidRPr="001B34EA">
              <w:rPr>
                <w:sz w:val="24"/>
                <w:szCs w:val="24"/>
              </w:rPr>
              <w:t>человека</w:t>
            </w:r>
            <w:r w:rsidRPr="001B34EA">
              <w:rPr>
                <w:spacing w:val="47"/>
                <w:sz w:val="24"/>
                <w:szCs w:val="24"/>
              </w:rPr>
              <w:t xml:space="preserve"> </w:t>
            </w:r>
            <w:r w:rsidRPr="001B34EA">
              <w:rPr>
                <w:sz w:val="24"/>
                <w:szCs w:val="24"/>
              </w:rPr>
              <w:t>социальных</w:t>
            </w:r>
            <w:r w:rsidRPr="001B34EA">
              <w:rPr>
                <w:spacing w:val="52"/>
                <w:sz w:val="24"/>
                <w:szCs w:val="24"/>
              </w:rPr>
              <w:t xml:space="preserve"> </w:t>
            </w:r>
            <w:r w:rsidRPr="001B34EA">
              <w:rPr>
                <w:spacing w:val="-2"/>
                <w:sz w:val="24"/>
                <w:szCs w:val="24"/>
              </w:rPr>
              <w:t>умений</w:t>
            </w:r>
            <w:r>
              <w:rPr>
                <w:spacing w:val="-2"/>
                <w:sz w:val="24"/>
                <w:szCs w:val="24"/>
              </w:rPr>
              <w:t xml:space="preserve"> </w:t>
            </w:r>
            <w:r w:rsidRPr="001B34EA">
              <w:rPr>
                <w:sz w:val="24"/>
                <w:szCs w:val="24"/>
              </w:rPr>
              <w:t>–</w:t>
            </w:r>
            <w:r w:rsidRPr="001B34EA">
              <w:rPr>
                <w:spacing w:val="22"/>
                <w:sz w:val="24"/>
                <w:szCs w:val="24"/>
              </w:rPr>
              <w:t xml:space="preserve"> </w:t>
            </w:r>
            <w:r w:rsidRPr="001B34EA">
              <w:rPr>
                <w:sz w:val="24"/>
                <w:szCs w:val="24"/>
              </w:rPr>
              <w:t>заботиться</w:t>
            </w:r>
            <w:r w:rsidRPr="001B34EA">
              <w:rPr>
                <w:spacing w:val="21"/>
                <w:sz w:val="24"/>
                <w:szCs w:val="24"/>
              </w:rPr>
              <w:t xml:space="preserve"> </w:t>
            </w:r>
            <w:r w:rsidRPr="001B34EA">
              <w:rPr>
                <w:sz w:val="24"/>
                <w:szCs w:val="24"/>
              </w:rPr>
              <w:t>о</w:t>
            </w:r>
            <w:r w:rsidRPr="001B34EA">
              <w:rPr>
                <w:spacing w:val="22"/>
                <w:sz w:val="24"/>
                <w:szCs w:val="24"/>
              </w:rPr>
              <w:t xml:space="preserve"> </w:t>
            </w:r>
            <w:r w:rsidRPr="001B34EA">
              <w:rPr>
                <w:sz w:val="24"/>
                <w:szCs w:val="24"/>
              </w:rPr>
              <w:t>других</w:t>
            </w:r>
            <w:r w:rsidRPr="001B34EA">
              <w:rPr>
                <w:spacing w:val="23"/>
                <w:sz w:val="24"/>
                <w:szCs w:val="24"/>
              </w:rPr>
              <w:t xml:space="preserve"> </w:t>
            </w:r>
            <w:r w:rsidRPr="001B34EA">
              <w:rPr>
                <w:sz w:val="24"/>
                <w:szCs w:val="24"/>
              </w:rPr>
              <w:t>и</w:t>
            </w:r>
            <w:r w:rsidRPr="001B34EA">
              <w:rPr>
                <w:spacing w:val="22"/>
                <w:sz w:val="24"/>
                <w:szCs w:val="24"/>
              </w:rPr>
              <w:t xml:space="preserve"> </w:t>
            </w:r>
            <w:r w:rsidRPr="001B34EA">
              <w:rPr>
                <w:sz w:val="24"/>
                <w:szCs w:val="24"/>
              </w:rPr>
              <w:t>организовывать</w:t>
            </w:r>
            <w:r w:rsidRPr="001B34EA">
              <w:rPr>
                <w:spacing w:val="24"/>
                <w:sz w:val="24"/>
                <w:szCs w:val="24"/>
              </w:rPr>
              <w:t xml:space="preserve"> </w:t>
            </w:r>
            <w:r w:rsidRPr="001B34EA">
              <w:rPr>
                <w:spacing w:val="-4"/>
                <w:sz w:val="24"/>
                <w:szCs w:val="24"/>
              </w:rPr>
              <w:t>свою</w:t>
            </w:r>
            <w:r>
              <w:rPr>
                <w:spacing w:val="-4"/>
                <w:sz w:val="24"/>
                <w:szCs w:val="24"/>
              </w:rPr>
              <w:t xml:space="preserve"> </w:t>
            </w:r>
            <w:r w:rsidRPr="001B34EA">
              <w:rPr>
                <w:spacing w:val="-2"/>
                <w:sz w:val="24"/>
                <w:szCs w:val="24"/>
              </w:rPr>
              <w:t>собственную</w:t>
            </w:r>
            <w:r>
              <w:rPr>
                <w:spacing w:val="-2"/>
                <w:sz w:val="24"/>
                <w:szCs w:val="24"/>
              </w:rPr>
              <w:t xml:space="preserve"> </w:t>
            </w:r>
            <w:r w:rsidRPr="001B34EA">
              <w:rPr>
                <w:spacing w:val="-2"/>
                <w:sz w:val="24"/>
                <w:szCs w:val="24"/>
              </w:rPr>
              <w:t>деятельность, лидировать</w:t>
            </w:r>
            <w:r>
              <w:rPr>
                <w:spacing w:val="-2"/>
                <w:sz w:val="24"/>
                <w:szCs w:val="24"/>
              </w:rPr>
              <w:t xml:space="preserve"> </w:t>
            </w:r>
            <w:r w:rsidRPr="001B34EA">
              <w:rPr>
                <w:spacing w:val="-10"/>
                <w:sz w:val="24"/>
                <w:szCs w:val="24"/>
              </w:rPr>
              <w:t>и</w:t>
            </w:r>
            <w:r>
              <w:rPr>
                <w:spacing w:val="-10"/>
                <w:sz w:val="24"/>
                <w:szCs w:val="24"/>
              </w:rPr>
              <w:t xml:space="preserve"> </w:t>
            </w:r>
            <w:r w:rsidRPr="001B34EA">
              <w:rPr>
                <w:sz w:val="24"/>
                <w:szCs w:val="24"/>
              </w:rPr>
              <w:t>подчиняться,</w:t>
            </w:r>
            <w:r w:rsidRPr="001B34EA">
              <w:rPr>
                <w:spacing w:val="28"/>
                <w:sz w:val="24"/>
                <w:szCs w:val="24"/>
              </w:rPr>
              <w:t xml:space="preserve">  </w:t>
            </w:r>
            <w:r w:rsidRPr="001B34EA">
              <w:rPr>
                <w:sz w:val="24"/>
                <w:szCs w:val="24"/>
              </w:rPr>
              <w:t>брать</w:t>
            </w:r>
            <w:r w:rsidRPr="001B34EA">
              <w:rPr>
                <w:spacing w:val="30"/>
                <w:sz w:val="24"/>
                <w:szCs w:val="24"/>
              </w:rPr>
              <w:t xml:space="preserve">  </w:t>
            </w:r>
            <w:r w:rsidRPr="001B34EA">
              <w:rPr>
                <w:sz w:val="24"/>
                <w:szCs w:val="24"/>
              </w:rPr>
              <w:t>на</w:t>
            </w:r>
            <w:r w:rsidRPr="001B34EA">
              <w:rPr>
                <w:spacing w:val="29"/>
                <w:sz w:val="24"/>
                <w:szCs w:val="24"/>
              </w:rPr>
              <w:t xml:space="preserve">  </w:t>
            </w:r>
            <w:r w:rsidRPr="001B34EA">
              <w:rPr>
                <w:sz w:val="24"/>
                <w:szCs w:val="24"/>
              </w:rPr>
              <w:t>себя</w:t>
            </w:r>
            <w:r w:rsidRPr="001B34EA">
              <w:rPr>
                <w:spacing w:val="29"/>
                <w:sz w:val="24"/>
                <w:szCs w:val="24"/>
              </w:rPr>
              <w:t xml:space="preserve">  </w:t>
            </w:r>
            <w:r w:rsidRPr="001B34EA">
              <w:rPr>
                <w:sz w:val="24"/>
                <w:szCs w:val="24"/>
              </w:rPr>
              <w:t>инициативу</w:t>
            </w:r>
            <w:r w:rsidRPr="001B34EA">
              <w:rPr>
                <w:spacing w:val="26"/>
                <w:sz w:val="24"/>
                <w:szCs w:val="24"/>
              </w:rPr>
              <w:t xml:space="preserve">  </w:t>
            </w:r>
            <w:r w:rsidRPr="001B34EA">
              <w:rPr>
                <w:spacing w:val="-10"/>
                <w:sz w:val="24"/>
                <w:szCs w:val="24"/>
              </w:rPr>
              <w:t>и</w:t>
            </w:r>
          </w:p>
          <w:p w:rsidR="001B34EA" w:rsidRPr="001B34EA" w:rsidRDefault="001B34EA" w:rsidP="001B34EA">
            <w:pPr>
              <w:pStyle w:val="TableParagraph"/>
              <w:tabs>
                <w:tab w:val="left" w:pos="5528"/>
                <w:tab w:val="left" w:pos="5953"/>
                <w:tab w:val="left" w:pos="6219"/>
                <w:tab w:val="left" w:pos="6482"/>
              </w:tabs>
              <w:ind w:left="142" w:right="159" w:firstLine="141"/>
              <w:jc w:val="both"/>
              <w:rPr>
                <w:sz w:val="24"/>
                <w:szCs w:val="24"/>
              </w:rPr>
            </w:pPr>
            <w:r w:rsidRPr="001B34EA">
              <w:rPr>
                <w:sz w:val="24"/>
                <w:szCs w:val="24"/>
              </w:rPr>
              <w:t>нести</w:t>
            </w:r>
            <w:r w:rsidRPr="001B34EA">
              <w:rPr>
                <w:spacing w:val="17"/>
                <w:sz w:val="24"/>
                <w:szCs w:val="24"/>
              </w:rPr>
              <w:t xml:space="preserve"> </w:t>
            </w:r>
            <w:r w:rsidRPr="001B34EA">
              <w:rPr>
                <w:sz w:val="24"/>
                <w:szCs w:val="24"/>
              </w:rPr>
              <w:t>ответственность,</w:t>
            </w:r>
            <w:r w:rsidRPr="001B34EA">
              <w:rPr>
                <w:spacing w:val="15"/>
                <w:sz w:val="24"/>
                <w:szCs w:val="24"/>
              </w:rPr>
              <w:t xml:space="preserve"> </w:t>
            </w:r>
            <w:r w:rsidRPr="001B34EA">
              <w:rPr>
                <w:sz w:val="24"/>
                <w:szCs w:val="24"/>
              </w:rPr>
              <w:t>отстаивать</w:t>
            </w:r>
            <w:r w:rsidRPr="001B34EA">
              <w:rPr>
                <w:spacing w:val="18"/>
                <w:sz w:val="24"/>
                <w:szCs w:val="24"/>
              </w:rPr>
              <w:t xml:space="preserve"> </w:t>
            </w:r>
            <w:r w:rsidRPr="001B34EA">
              <w:rPr>
                <w:sz w:val="24"/>
                <w:szCs w:val="24"/>
              </w:rPr>
              <w:t>свою</w:t>
            </w:r>
            <w:r w:rsidRPr="001B34EA">
              <w:rPr>
                <w:spacing w:val="17"/>
                <w:sz w:val="24"/>
                <w:szCs w:val="24"/>
              </w:rPr>
              <w:t xml:space="preserve"> </w:t>
            </w:r>
            <w:r w:rsidRPr="001B34EA">
              <w:rPr>
                <w:spacing w:val="-4"/>
                <w:sz w:val="24"/>
                <w:szCs w:val="24"/>
              </w:rPr>
              <w:t>точку</w:t>
            </w:r>
            <w:r>
              <w:rPr>
                <w:spacing w:val="-4"/>
                <w:sz w:val="24"/>
                <w:szCs w:val="24"/>
              </w:rPr>
              <w:t xml:space="preserve"> </w:t>
            </w:r>
            <w:r w:rsidRPr="001B34EA">
              <w:rPr>
                <w:sz w:val="24"/>
                <w:szCs w:val="24"/>
              </w:rPr>
              <w:t>зрения</w:t>
            </w:r>
            <w:r w:rsidRPr="001B34EA">
              <w:rPr>
                <w:spacing w:val="26"/>
                <w:sz w:val="24"/>
                <w:szCs w:val="24"/>
              </w:rPr>
              <w:t xml:space="preserve">  </w:t>
            </w:r>
            <w:r w:rsidRPr="001B34EA">
              <w:rPr>
                <w:sz w:val="24"/>
                <w:szCs w:val="24"/>
              </w:rPr>
              <w:t>и</w:t>
            </w:r>
            <w:r w:rsidRPr="001B34EA">
              <w:rPr>
                <w:spacing w:val="27"/>
                <w:sz w:val="24"/>
                <w:szCs w:val="24"/>
              </w:rPr>
              <w:t xml:space="preserve">  </w:t>
            </w:r>
            <w:r w:rsidRPr="001B34EA">
              <w:rPr>
                <w:sz w:val="24"/>
                <w:szCs w:val="24"/>
              </w:rPr>
              <w:t>принимать</w:t>
            </w:r>
            <w:r w:rsidRPr="001B34EA">
              <w:rPr>
                <w:spacing w:val="26"/>
                <w:sz w:val="24"/>
                <w:szCs w:val="24"/>
              </w:rPr>
              <w:t xml:space="preserve">  </w:t>
            </w:r>
            <w:r w:rsidRPr="001B34EA">
              <w:rPr>
                <w:sz w:val="24"/>
                <w:szCs w:val="24"/>
              </w:rPr>
              <w:t>другие</w:t>
            </w:r>
            <w:r w:rsidRPr="001B34EA">
              <w:rPr>
                <w:spacing w:val="27"/>
                <w:sz w:val="24"/>
                <w:szCs w:val="24"/>
              </w:rPr>
              <w:t xml:space="preserve">  </w:t>
            </w:r>
            <w:r w:rsidRPr="001B34EA">
              <w:rPr>
                <w:sz w:val="24"/>
                <w:szCs w:val="24"/>
              </w:rPr>
              <w:t>точки</w:t>
            </w:r>
            <w:r w:rsidRPr="001B34EA">
              <w:rPr>
                <w:spacing w:val="29"/>
                <w:sz w:val="24"/>
                <w:szCs w:val="24"/>
              </w:rPr>
              <w:t xml:space="preserve">  </w:t>
            </w:r>
            <w:r w:rsidRPr="001B34EA">
              <w:rPr>
                <w:spacing w:val="-2"/>
                <w:sz w:val="24"/>
                <w:szCs w:val="24"/>
              </w:rPr>
              <w:t>зрения.</w:t>
            </w:r>
            <w:r>
              <w:rPr>
                <w:spacing w:val="-2"/>
                <w:sz w:val="24"/>
                <w:szCs w:val="24"/>
              </w:rPr>
              <w:t xml:space="preserve"> </w:t>
            </w:r>
          </w:p>
          <w:p w:rsidR="001B34EA" w:rsidRPr="001B34EA" w:rsidRDefault="001B34EA" w:rsidP="001B34EA">
            <w:pPr>
              <w:pStyle w:val="TableParagraph"/>
              <w:tabs>
                <w:tab w:val="left" w:pos="1884"/>
                <w:tab w:val="left" w:pos="3565"/>
                <w:tab w:val="left" w:pos="5528"/>
                <w:tab w:val="left" w:pos="5953"/>
                <w:tab w:val="left" w:pos="6219"/>
                <w:tab w:val="left" w:pos="6482"/>
              </w:tabs>
              <w:ind w:left="142" w:right="159" w:firstLine="141"/>
              <w:jc w:val="both"/>
              <w:rPr>
                <w:sz w:val="24"/>
                <w:szCs w:val="24"/>
              </w:rPr>
            </w:pPr>
            <w:r w:rsidRPr="001B34EA">
              <w:rPr>
                <w:i/>
                <w:spacing w:val="-2"/>
                <w:sz w:val="24"/>
                <w:szCs w:val="24"/>
              </w:rPr>
              <w:t>Основная</w:t>
            </w:r>
            <w:r w:rsidRPr="001B34EA">
              <w:rPr>
                <w:i/>
                <w:sz w:val="24"/>
                <w:szCs w:val="24"/>
              </w:rPr>
              <w:tab/>
            </w:r>
            <w:r w:rsidRPr="001B34EA">
              <w:rPr>
                <w:i/>
                <w:spacing w:val="-2"/>
                <w:sz w:val="24"/>
                <w:szCs w:val="24"/>
              </w:rPr>
              <w:t>задача:</w:t>
            </w:r>
            <w:r w:rsidRPr="001B34EA">
              <w:rPr>
                <w:sz w:val="24"/>
                <w:szCs w:val="24"/>
              </w:rPr>
              <w:tab/>
            </w:r>
            <w:r w:rsidRPr="001B34EA">
              <w:rPr>
                <w:spacing w:val="-2"/>
                <w:sz w:val="24"/>
                <w:szCs w:val="24"/>
              </w:rPr>
              <w:t>обеспечение</w:t>
            </w:r>
            <w:r>
              <w:rPr>
                <w:spacing w:val="-2"/>
                <w:sz w:val="24"/>
                <w:szCs w:val="24"/>
              </w:rPr>
              <w:t xml:space="preserve"> </w:t>
            </w:r>
            <w:r w:rsidRPr="001B34EA">
              <w:rPr>
                <w:sz w:val="24"/>
                <w:szCs w:val="24"/>
              </w:rPr>
              <w:t>психологического</w:t>
            </w:r>
            <w:r w:rsidRPr="001B34EA">
              <w:rPr>
                <w:spacing w:val="11"/>
                <w:sz w:val="24"/>
                <w:szCs w:val="24"/>
              </w:rPr>
              <w:t xml:space="preserve"> </w:t>
            </w:r>
            <w:r w:rsidRPr="001B34EA">
              <w:rPr>
                <w:sz w:val="24"/>
                <w:szCs w:val="24"/>
              </w:rPr>
              <w:t>благополучия</w:t>
            </w:r>
            <w:r w:rsidRPr="001B34EA">
              <w:rPr>
                <w:spacing w:val="11"/>
                <w:sz w:val="24"/>
                <w:szCs w:val="24"/>
              </w:rPr>
              <w:t xml:space="preserve"> </w:t>
            </w:r>
            <w:r w:rsidRPr="001B34EA">
              <w:rPr>
                <w:spacing w:val="-2"/>
                <w:sz w:val="24"/>
                <w:szCs w:val="24"/>
              </w:rPr>
              <w:t>обучающихся</w:t>
            </w:r>
            <w:r>
              <w:rPr>
                <w:spacing w:val="-2"/>
                <w:sz w:val="24"/>
                <w:szCs w:val="24"/>
              </w:rPr>
              <w:t xml:space="preserve"> </w:t>
            </w:r>
            <w:r w:rsidRPr="001B34EA">
              <w:rPr>
                <w:spacing w:val="-10"/>
                <w:sz w:val="24"/>
                <w:szCs w:val="24"/>
              </w:rPr>
              <w:t>в</w:t>
            </w:r>
            <w:r w:rsidR="00274D38">
              <w:rPr>
                <w:spacing w:val="-10"/>
                <w:sz w:val="24"/>
                <w:szCs w:val="24"/>
              </w:rPr>
              <w:t xml:space="preserve"> </w:t>
            </w:r>
            <w:r w:rsidRPr="001B34EA">
              <w:rPr>
                <w:spacing w:val="-2"/>
                <w:sz w:val="24"/>
                <w:szCs w:val="24"/>
              </w:rPr>
              <w:t>образовательном</w:t>
            </w:r>
            <w:r>
              <w:rPr>
                <w:spacing w:val="-2"/>
                <w:sz w:val="24"/>
                <w:szCs w:val="24"/>
              </w:rPr>
              <w:t xml:space="preserve"> </w:t>
            </w:r>
            <w:r w:rsidRPr="001B34EA">
              <w:rPr>
                <w:spacing w:val="-2"/>
                <w:sz w:val="24"/>
                <w:szCs w:val="24"/>
              </w:rPr>
              <w:t>пространстве</w:t>
            </w:r>
            <w:r w:rsidRPr="001B34EA">
              <w:rPr>
                <w:sz w:val="24"/>
                <w:szCs w:val="24"/>
              </w:rPr>
              <w:tab/>
            </w:r>
            <w:r w:rsidRPr="001B34EA">
              <w:rPr>
                <w:spacing w:val="-2"/>
                <w:sz w:val="24"/>
                <w:szCs w:val="24"/>
              </w:rPr>
              <w:t>школы,</w:t>
            </w:r>
            <w:r>
              <w:rPr>
                <w:spacing w:val="-2"/>
                <w:sz w:val="24"/>
                <w:szCs w:val="24"/>
              </w:rPr>
              <w:t xml:space="preserve"> </w:t>
            </w:r>
            <w:r w:rsidRPr="001B34EA">
              <w:rPr>
                <w:spacing w:val="-2"/>
                <w:sz w:val="24"/>
                <w:szCs w:val="24"/>
              </w:rPr>
              <w:t>создание</w:t>
            </w:r>
            <w:r w:rsidRPr="001B34EA">
              <w:rPr>
                <w:sz w:val="24"/>
                <w:szCs w:val="24"/>
              </w:rPr>
              <w:tab/>
            </w:r>
            <w:r w:rsidRPr="001B34EA">
              <w:rPr>
                <w:spacing w:val="-2"/>
                <w:sz w:val="24"/>
                <w:szCs w:val="24"/>
              </w:rPr>
              <w:t>условий</w:t>
            </w:r>
            <w:r>
              <w:rPr>
                <w:sz w:val="24"/>
                <w:szCs w:val="24"/>
              </w:rPr>
              <w:t xml:space="preserve"> </w:t>
            </w:r>
            <w:r w:rsidRPr="001B34EA">
              <w:rPr>
                <w:spacing w:val="-5"/>
                <w:sz w:val="24"/>
                <w:szCs w:val="24"/>
              </w:rPr>
              <w:t>для</w:t>
            </w:r>
            <w:r>
              <w:rPr>
                <w:spacing w:val="-5"/>
                <w:sz w:val="24"/>
                <w:szCs w:val="24"/>
              </w:rPr>
              <w:t xml:space="preserve"> </w:t>
            </w:r>
            <w:r w:rsidRPr="001B34EA">
              <w:rPr>
                <w:spacing w:val="-2"/>
                <w:sz w:val="24"/>
                <w:szCs w:val="24"/>
              </w:rPr>
              <w:t>развития</w:t>
            </w:r>
            <w:r>
              <w:rPr>
                <w:spacing w:val="-2"/>
                <w:sz w:val="24"/>
                <w:szCs w:val="24"/>
              </w:rPr>
              <w:t xml:space="preserve"> </w:t>
            </w:r>
            <w:r w:rsidRPr="001B34EA">
              <w:rPr>
                <w:sz w:val="24"/>
                <w:szCs w:val="24"/>
              </w:rPr>
              <w:t>ответственности</w:t>
            </w:r>
            <w:r w:rsidRPr="001B34EA">
              <w:rPr>
                <w:spacing w:val="26"/>
                <w:sz w:val="24"/>
                <w:szCs w:val="24"/>
              </w:rPr>
              <w:t xml:space="preserve">  </w:t>
            </w:r>
            <w:r w:rsidRPr="001B34EA">
              <w:rPr>
                <w:sz w:val="24"/>
                <w:szCs w:val="24"/>
              </w:rPr>
              <w:t>за</w:t>
            </w:r>
            <w:r w:rsidRPr="001B34EA">
              <w:rPr>
                <w:spacing w:val="26"/>
                <w:sz w:val="24"/>
                <w:szCs w:val="24"/>
              </w:rPr>
              <w:t xml:space="preserve">  </w:t>
            </w:r>
            <w:r w:rsidRPr="001B34EA">
              <w:rPr>
                <w:sz w:val="24"/>
                <w:szCs w:val="24"/>
              </w:rPr>
              <w:t>формирование</w:t>
            </w:r>
            <w:r w:rsidRPr="001B34EA">
              <w:rPr>
                <w:spacing w:val="26"/>
                <w:sz w:val="24"/>
                <w:szCs w:val="24"/>
              </w:rPr>
              <w:t xml:space="preserve">  </w:t>
            </w:r>
            <w:r w:rsidRPr="001B34EA">
              <w:rPr>
                <w:sz w:val="24"/>
                <w:szCs w:val="24"/>
              </w:rPr>
              <w:t>макро</w:t>
            </w:r>
            <w:r w:rsidR="00274D38">
              <w:rPr>
                <w:sz w:val="24"/>
                <w:szCs w:val="24"/>
              </w:rPr>
              <w:t>-</w:t>
            </w:r>
            <w:r w:rsidRPr="001B34EA">
              <w:rPr>
                <w:spacing w:val="26"/>
                <w:sz w:val="24"/>
                <w:szCs w:val="24"/>
              </w:rPr>
              <w:t xml:space="preserve">  </w:t>
            </w:r>
            <w:r w:rsidRPr="001B34EA">
              <w:rPr>
                <w:spacing w:val="-10"/>
                <w:sz w:val="24"/>
                <w:szCs w:val="24"/>
              </w:rPr>
              <w:t>и</w:t>
            </w:r>
          </w:p>
          <w:p w:rsidR="001B34EA" w:rsidRPr="001B34EA" w:rsidRDefault="00274D38" w:rsidP="001B34EA">
            <w:pPr>
              <w:pStyle w:val="TableParagraph"/>
              <w:tabs>
                <w:tab w:val="left" w:pos="881"/>
                <w:tab w:val="left" w:pos="2705"/>
                <w:tab w:val="left" w:pos="4727"/>
                <w:tab w:val="left" w:pos="5528"/>
                <w:tab w:val="left" w:pos="5953"/>
                <w:tab w:val="left" w:pos="6219"/>
                <w:tab w:val="left" w:pos="6482"/>
              </w:tabs>
              <w:ind w:left="142" w:right="159" w:firstLine="141"/>
              <w:jc w:val="both"/>
              <w:rPr>
                <w:sz w:val="24"/>
                <w:szCs w:val="24"/>
              </w:rPr>
            </w:pPr>
            <w:r w:rsidRPr="001B34EA">
              <w:rPr>
                <w:spacing w:val="-2"/>
                <w:sz w:val="24"/>
                <w:szCs w:val="24"/>
              </w:rPr>
              <w:t>М</w:t>
            </w:r>
            <w:r w:rsidR="001B34EA" w:rsidRPr="001B34EA">
              <w:rPr>
                <w:spacing w:val="-2"/>
                <w:sz w:val="24"/>
                <w:szCs w:val="24"/>
              </w:rPr>
              <w:t>икро</w:t>
            </w:r>
            <w:r>
              <w:rPr>
                <w:spacing w:val="-2"/>
                <w:sz w:val="24"/>
                <w:szCs w:val="24"/>
              </w:rPr>
              <w:t>-</w:t>
            </w:r>
            <w:r w:rsidR="001B34EA" w:rsidRPr="001B34EA">
              <w:rPr>
                <w:spacing w:val="-2"/>
                <w:sz w:val="24"/>
                <w:szCs w:val="24"/>
              </w:rPr>
              <w:t>коммуникаций,</w:t>
            </w:r>
            <w:r w:rsidR="001B34EA" w:rsidRPr="001B34EA">
              <w:rPr>
                <w:sz w:val="24"/>
                <w:szCs w:val="24"/>
              </w:rPr>
              <w:tab/>
            </w:r>
            <w:r w:rsidR="001B34EA" w:rsidRPr="001B34EA">
              <w:rPr>
                <w:spacing w:val="-2"/>
                <w:sz w:val="24"/>
                <w:szCs w:val="24"/>
              </w:rPr>
              <w:t>складывающихся</w:t>
            </w:r>
            <w:r>
              <w:rPr>
                <w:spacing w:val="-2"/>
                <w:sz w:val="24"/>
                <w:szCs w:val="24"/>
              </w:rPr>
              <w:t xml:space="preserve"> </w:t>
            </w:r>
            <w:r w:rsidR="001B34EA" w:rsidRPr="001B34EA">
              <w:rPr>
                <w:spacing w:val="-10"/>
                <w:sz w:val="24"/>
                <w:szCs w:val="24"/>
              </w:rPr>
              <w:t>в</w:t>
            </w:r>
            <w:r w:rsidR="001B34EA">
              <w:rPr>
                <w:spacing w:val="-10"/>
                <w:sz w:val="24"/>
                <w:szCs w:val="24"/>
              </w:rPr>
              <w:t xml:space="preserve"> о</w:t>
            </w:r>
            <w:r w:rsidR="001B34EA" w:rsidRPr="001B34EA">
              <w:rPr>
                <w:sz w:val="24"/>
                <w:szCs w:val="24"/>
              </w:rPr>
              <w:t>бразовательной</w:t>
            </w:r>
            <w:r w:rsidR="001B34EA" w:rsidRPr="001B34EA">
              <w:rPr>
                <w:spacing w:val="34"/>
                <w:sz w:val="24"/>
                <w:szCs w:val="24"/>
              </w:rPr>
              <w:t xml:space="preserve"> </w:t>
            </w:r>
            <w:r w:rsidR="001B34EA" w:rsidRPr="001B34EA">
              <w:rPr>
                <w:sz w:val="24"/>
                <w:szCs w:val="24"/>
              </w:rPr>
              <w:t>организации,</w:t>
            </w:r>
            <w:r w:rsidR="001B34EA" w:rsidRPr="001B34EA">
              <w:rPr>
                <w:spacing w:val="34"/>
                <w:sz w:val="24"/>
                <w:szCs w:val="24"/>
              </w:rPr>
              <w:t xml:space="preserve"> </w:t>
            </w:r>
            <w:r w:rsidR="001B34EA" w:rsidRPr="001B34EA">
              <w:rPr>
                <w:sz w:val="24"/>
                <w:szCs w:val="24"/>
              </w:rPr>
              <w:t>понимания</w:t>
            </w:r>
            <w:r w:rsidR="001B34EA" w:rsidRPr="001B34EA">
              <w:rPr>
                <w:spacing w:val="31"/>
                <w:sz w:val="24"/>
                <w:szCs w:val="24"/>
              </w:rPr>
              <w:t xml:space="preserve"> </w:t>
            </w:r>
            <w:r w:rsidR="001B34EA" w:rsidRPr="001B34EA">
              <w:rPr>
                <w:spacing w:val="-5"/>
                <w:sz w:val="24"/>
                <w:szCs w:val="24"/>
              </w:rPr>
              <w:t>зон</w:t>
            </w:r>
            <w:r w:rsidR="001B34EA">
              <w:rPr>
                <w:spacing w:val="-5"/>
                <w:sz w:val="24"/>
                <w:szCs w:val="24"/>
              </w:rPr>
              <w:t xml:space="preserve"> </w:t>
            </w:r>
            <w:r w:rsidR="001B34EA" w:rsidRPr="001B34EA">
              <w:rPr>
                <w:sz w:val="24"/>
                <w:szCs w:val="24"/>
              </w:rPr>
              <w:t>личного</w:t>
            </w:r>
            <w:r w:rsidR="001B34EA" w:rsidRPr="001B34EA">
              <w:rPr>
                <w:spacing w:val="59"/>
                <w:sz w:val="24"/>
                <w:szCs w:val="24"/>
              </w:rPr>
              <w:t xml:space="preserve"> </w:t>
            </w:r>
            <w:r w:rsidR="001B34EA" w:rsidRPr="001B34EA">
              <w:rPr>
                <w:sz w:val="24"/>
                <w:szCs w:val="24"/>
              </w:rPr>
              <w:t>влияния</w:t>
            </w:r>
            <w:r w:rsidR="001B34EA" w:rsidRPr="001B34EA">
              <w:rPr>
                <w:spacing w:val="59"/>
                <w:sz w:val="24"/>
                <w:szCs w:val="24"/>
              </w:rPr>
              <w:t xml:space="preserve"> </w:t>
            </w:r>
            <w:r w:rsidR="001B34EA" w:rsidRPr="001B34EA">
              <w:rPr>
                <w:sz w:val="24"/>
                <w:szCs w:val="24"/>
              </w:rPr>
              <w:t>на</w:t>
            </w:r>
            <w:r w:rsidR="001B34EA" w:rsidRPr="001B34EA">
              <w:rPr>
                <w:spacing w:val="61"/>
                <w:sz w:val="24"/>
                <w:szCs w:val="24"/>
              </w:rPr>
              <w:t xml:space="preserve"> </w:t>
            </w:r>
            <w:r w:rsidR="001B34EA" w:rsidRPr="001B34EA">
              <w:rPr>
                <w:sz w:val="24"/>
                <w:szCs w:val="24"/>
              </w:rPr>
              <w:t>уклад</w:t>
            </w:r>
            <w:r w:rsidR="001B34EA" w:rsidRPr="001B34EA">
              <w:rPr>
                <w:spacing w:val="59"/>
                <w:sz w:val="24"/>
                <w:szCs w:val="24"/>
              </w:rPr>
              <w:t xml:space="preserve"> </w:t>
            </w:r>
            <w:r w:rsidR="001B34EA" w:rsidRPr="001B34EA">
              <w:rPr>
                <w:sz w:val="24"/>
                <w:szCs w:val="24"/>
              </w:rPr>
              <w:t>школьной</w:t>
            </w:r>
            <w:r w:rsidR="001B34EA" w:rsidRPr="001B34EA">
              <w:rPr>
                <w:spacing w:val="61"/>
                <w:sz w:val="24"/>
                <w:szCs w:val="24"/>
              </w:rPr>
              <w:t xml:space="preserve"> </w:t>
            </w:r>
            <w:r w:rsidR="001B34EA" w:rsidRPr="001B34EA">
              <w:rPr>
                <w:spacing w:val="-2"/>
                <w:sz w:val="24"/>
                <w:szCs w:val="24"/>
              </w:rPr>
              <w:t>жизни.</w:t>
            </w:r>
          </w:p>
          <w:p w:rsidR="001B34EA" w:rsidRPr="001B34EA" w:rsidRDefault="001B34EA" w:rsidP="001B34EA">
            <w:pPr>
              <w:pStyle w:val="TableParagraph"/>
              <w:tabs>
                <w:tab w:val="left" w:pos="1637"/>
                <w:tab w:val="left" w:pos="4038"/>
                <w:tab w:val="left" w:pos="5528"/>
                <w:tab w:val="left" w:pos="5953"/>
                <w:tab w:val="left" w:pos="6219"/>
                <w:tab w:val="left" w:pos="6482"/>
              </w:tabs>
              <w:ind w:left="142" w:right="159" w:firstLine="141"/>
              <w:jc w:val="both"/>
              <w:rPr>
                <w:sz w:val="24"/>
                <w:szCs w:val="24"/>
              </w:rPr>
            </w:pPr>
            <w:r w:rsidRPr="001B34EA">
              <w:rPr>
                <w:i/>
                <w:spacing w:val="-2"/>
                <w:sz w:val="24"/>
                <w:szCs w:val="24"/>
              </w:rPr>
              <w:t>Основные</w:t>
            </w:r>
            <w:r w:rsidRPr="001B34EA">
              <w:rPr>
                <w:i/>
                <w:sz w:val="24"/>
                <w:szCs w:val="24"/>
              </w:rPr>
              <w:tab/>
            </w:r>
            <w:r w:rsidRPr="001B34EA">
              <w:rPr>
                <w:i/>
                <w:spacing w:val="-2"/>
                <w:sz w:val="24"/>
                <w:szCs w:val="24"/>
              </w:rPr>
              <w:t>организационные</w:t>
            </w:r>
            <w:r w:rsidRPr="001B34EA">
              <w:rPr>
                <w:i/>
                <w:sz w:val="24"/>
                <w:szCs w:val="24"/>
              </w:rPr>
              <w:tab/>
            </w:r>
            <w:r w:rsidRPr="001B34EA">
              <w:rPr>
                <w:i/>
                <w:spacing w:val="-2"/>
                <w:sz w:val="24"/>
                <w:szCs w:val="24"/>
              </w:rPr>
              <w:t>формы</w:t>
            </w:r>
            <w:r w:rsidRPr="001B34EA">
              <w:rPr>
                <w:spacing w:val="-2"/>
                <w:sz w:val="24"/>
                <w:szCs w:val="24"/>
              </w:rPr>
              <w:t>:</w:t>
            </w:r>
          </w:p>
          <w:p w:rsidR="001B34EA" w:rsidRPr="001B34EA" w:rsidRDefault="001B34EA" w:rsidP="001B34EA">
            <w:pPr>
              <w:pStyle w:val="TableParagraph"/>
              <w:tabs>
                <w:tab w:val="left" w:pos="5528"/>
                <w:tab w:val="left" w:pos="5953"/>
                <w:tab w:val="left" w:pos="6219"/>
                <w:tab w:val="left" w:pos="6482"/>
              </w:tabs>
              <w:ind w:left="142" w:right="159" w:firstLine="141"/>
              <w:jc w:val="both"/>
              <w:rPr>
                <w:sz w:val="24"/>
                <w:szCs w:val="24"/>
              </w:rPr>
            </w:pPr>
            <w:r w:rsidRPr="001B34EA">
              <w:rPr>
                <w:sz w:val="24"/>
                <w:szCs w:val="24"/>
              </w:rPr>
              <w:t>педагогическое</w:t>
            </w:r>
            <w:r w:rsidRPr="001B34EA">
              <w:rPr>
                <w:spacing w:val="55"/>
                <w:w w:val="150"/>
                <w:sz w:val="24"/>
                <w:szCs w:val="24"/>
              </w:rPr>
              <w:t xml:space="preserve"> </w:t>
            </w:r>
            <w:r w:rsidRPr="001B34EA">
              <w:rPr>
                <w:sz w:val="24"/>
                <w:szCs w:val="24"/>
              </w:rPr>
              <w:t>сопровождение</w:t>
            </w:r>
            <w:r w:rsidRPr="001B34EA">
              <w:rPr>
                <w:spacing w:val="56"/>
                <w:w w:val="150"/>
                <w:sz w:val="24"/>
                <w:szCs w:val="24"/>
              </w:rPr>
              <w:t xml:space="preserve"> </w:t>
            </w:r>
            <w:r w:rsidRPr="001B34EA">
              <w:rPr>
                <w:spacing w:val="-2"/>
                <w:sz w:val="24"/>
                <w:szCs w:val="24"/>
              </w:rPr>
              <w:t>деятельности</w:t>
            </w:r>
            <w:r>
              <w:rPr>
                <w:spacing w:val="-2"/>
                <w:sz w:val="24"/>
                <w:szCs w:val="24"/>
              </w:rPr>
              <w:t xml:space="preserve"> </w:t>
            </w:r>
            <w:r w:rsidRPr="001B34EA">
              <w:rPr>
                <w:spacing w:val="-2"/>
                <w:sz w:val="24"/>
                <w:szCs w:val="24"/>
              </w:rPr>
              <w:t>Российского</w:t>
            </w:r>
            <w:r>
              <w:rPr>
                <w:sz w:val="24"/>
                <w:szCs w:val="24"/>
              </w:rPr>
              <w:t xml:space="preserve"> </w:t>
            </w:r>
            <w:r w:rsidRPr="001B34EA">
              <w:rPr>
                <w:spacing w:val="-2"/>
                <w:sz w:val="24"/>
                <w:szCs w:val="24"/>
              </w:rPr>
              <w:t>движения</w:t>
            </w:r>
            <w:r>
              <w:rPr>
                <w:spacing w:val="-2"/>
                <w:sz w:val="24"/>
                <w:szCs w:val="24"/>
              </w:rPr>
              <w:t xml:space="preserve"> </w:t>
            </w:r>
            <w:r w:rsidRPr="001B34EA">
              <w:rPr>
                <w:spacing w:val="-2"/>
                <w:sz w:val="24"/>
                <w:szCs w:val="24"/>
              </w:rPr>
              <w:t>школьников</w:t>
            </w:r>
            <w:r>
              <w:rPr>
                <w:spacing w:val="-2"/>
                <w:sz w:val="24"/>
                <w:szCs w:val="24"/>
              </w:rPr>
              <w:t xml:space="preserve">  </w:t>
            </w:r>
            <w:r w:rsidRPr="001B34EA">
              <w:rPr>
                <w:spacing w:val="-10"/>
                <w:sz w:val="24"/>
                <w:szCs w:val="24"/>
              </w:rPr>
              <w:t>и</w:t>
            </w:r>
            <w:r>
              <w:rPr>
                <w:spacing w:val="-10"/>
                <w:sz w:val="24"/>
                <w:szCs w:val="24"/>
              </w:rPr>
              <w:t xml:space="preserve"> </w:t>
            </w:r>
            <w:r w:rsidRPr="001B34EA">
              <w:rPr>
                <w:spacing w:val="-2"/>
                <w:sz w:val="24"/>
                <w:szCs w:val="24"/>
              </w:rPr>
              <w:t>Юнармейских</w:t>
            </w:r>
            <w:r w:rsidRPr="001B34EA">
              <w:rPr>
                <w:sz w:val="24"/>
                <w:szCs w:val="24"/>
              </w:rPr>
              <w:tab/>
            </w:r>
            <w:r w:rsidRPr="001B34EA">
              <w:rPr>
                <w:spacing w:val="-2"/>
                <w:sz w:val="24"/>
                <w:szCs w:val="24"/>
              </w:rPr>
              <w:t>отрядов; волонтерских,</w:t>
            </w:r>
            <w:r>
              <w:rPr>
                <w:spacing w:val="-2"/>
                <w:sz w:val="24"/>
                <w:szCs w:val="24"/>
              </w:rPr>
              <w:t xml:space="preserve"> </w:t>
            </w:r>
            <w:r w:rsidRPr="001B34EA">
              <w:rPr>
                <w:spacing w:val="-2"/>
                <w:sz w:val="24"/>
                <w:szCs w:val="24"/>
              </w:rPr>
              <w:t>трудовых,</w:t>
            </w:r>
            <w:r>
              <w:rPr>
                <w:spacing w:val="-2"/>
                <w:sz w:val="24"/>
                <w:szCs w:val="24"/>
              </w:rPr>
              <w:t xml:space="preserve"> </w:t>
            </w:r>
            <w:r w:rsidRPr="001B34EA">
              <w:rPr>
                <w:spacing w:val="-2"/>
                <w:sz w:val="24"/>
                <w:szCs w:val="24"/>
              </w:rPr>
              <w:t>экологических</w:t>
            </w:r>
            <w:r w:rsidRPr="001B34EA">
              <w:rPr>
                <w:sz w:val="24"/>
                <w:szCs w:val="24"/>
              </w:rPr>
              <w:tab/>
            </w:r>
            <w:r w:rsidRPr="001B34EA">
              <w:rPr>
                <w:spacing w:val="-2"/>
                <w:sz w:val="24"/>
                <w:szCs w:val="24"/>
              </w:rPr>
              <w:t>отрядов,</w:t>
            </w:r>
          </w:p>
          <w:p w:rsidR="001B34EA" w:rsidRPr="001B34EA" w:rsidRDefault="001B34EA" w:rsidP="001B34EA">
            <w:pPr>
              <w:pStyle w:val="TableParagraph"/>
              <w:tabs>
                <w:tab w:val="left" w:pos="5528"/>
                <w:tab w:val="left" w:pos="5953"/>
                <w:tab w:val="left" w:pos="6219"/>
                <w:tab w:val="left" w:pos="6482"/>
              </w:tabs>
              <w:ind w:left="142" w:right="159" w:firstLine="141"/>
              <w:jc w:val="both"/>
              <w:rPr>
                <w:sz w:val="24"/>
                <w:szCs w:val="24"/>
              </w:rPr>
            </w:pPr>
            <w:r w:rsidRPr="001B34EA">
              <w:rPr>
                <w:sz w:val="24"/>
                <w:szCs w:val="24"/>
              </w:rPr>
              <w:t>создаваемых</w:t>
            </w:r>
            <w:r w:rsidRPr="001B34EA">
              <w:rPr>
                <w:spacing w:val="40"/>
                <w:sz w:val="24"/>
                <w:szCs w:val="24"/>
              </w:rPr>
              <w:t xml:space="preserve"> </w:t>
            </w:r>
            <w:r w:rsidRPr="001B34EA">
              <w:rPr>
                <w:sz w:val="24"/>
                <w:szCs w:val="24"/>
              </w:rPr>
              <w:t>для</w:t>
            </w:r>
            <w:r w:rsidRPr="001B34EA">
              <w:rPr>
                <w:spacing w:val="40"/>
                <w:sz w:val="24"/>
                <w:szCs w:val="24"/>
              </w:rPr>
              <w:t xml:space="preserve"> </w:t>
            </w:r>
            <w:r w:rsidRPr="001B34EA">
              <w:rPr>
                <w:sz w:val="24"/>
                <w:szCs w:val="24"/>
              </w:rPr>
              <w:t>социально</w:t>
            </w:r>
            <w:r w:rsidRPr="001B34EA">
              <w:rPr>
                <w:spacing w:val="40"/>
                <w:sz w:val="24"/>
                <w:szCs w:val="24"/>
              </w:rPr>
              <w:t xml:space="preserve"> </w:t>
            </w:r>
            <w:r w:rsidRPr="001B34EA">
              <w:rPr>
                <w:spacing w:val="-2"/>
                <w:sz w:val="24"/>
                <w:szCs w:val="24"/>
              </w:rPr>
              <w:t>ориентированной</w:t>
            </w:r>
            <w:r>
              <w:rPr>
                <w:spacing w:val="-2"/>
                <w:sz w:val="24"/>
                <w:szCs w:val="24"/>
              </w:rPr>
              <w:t xml:space="preserve"> </w:t>
            </w:r>
            <w:r w:rsidRPr="001B34EA">
              <w:rPr>
                <w:spacing w:val="-2"/>
                <w:sz w:val="24"/>
                <w:szCs w:val="24"/>
              </w:rPr>
              <w:t>работы; выборного</w:t>
            </w:r>
            <w:r>
              <w:rPr>
                <w:sz w:val="24"/>
                <w:szCs w:val="24"/>
              </w:rPr>
              <w:t xml:space="preserve"> </w:t>
            </w:r>
            <w:r w:rsidRPr="001B34EA">
              <w:rPr>
                <w:spacing w:val="-2"/>
                <w:sz w:val="24"/>
                <w:szCs w:val="24"/>
              </w:rPr>
              <w:t>Совета</w:t>
            </w:r>
            <w:r>
              <w:rPr>
                <w:spacing w:val="-2"/>
                <w:sz w:val="24"/>
                <w:szCs w:val="24"/>
              </w:rPr>
              <w:t xml:space="preserve"> </w:t>
            </w:r>
            <w:r w:rsidRPr="001B34EA">
              <w:rPr>
                <w:spacing w:val="-2"/>
                <w:sz w:val="24"/>
                <w:szCs w:val="24"/>
              </w:rPr>
              <w:t>обучающихся,</w:t>
            </w:r>
            <w:r>
              <w:rPr>
                <w:spacing w:val="-2"/>
                <w:sz w:val="24"/>
                <w:szCs w:val="24"/>
              </w:rPr>
              <w:t xml:space="preserve"> </w:t>
            </w:r>
            <w:r w:rsidRPr="001B34EA">
              <w:rPr>
                <w:sz w:val="24"/>
                <w:szCs w:val="24"/>
              </w:rPr>
              <w:t>создаваемого</w:t>
            </w:r>
            <w:r w:rsidRPr="001B34EA">
              <w:rPr>
                <w:spacing w:val="-2"/>
                <w:sz w:val="24"/>
                <w:szCs w:val="24"/>
              </w:rPr>
              <w:t xml:space="preserve"> </w:t>
            </w:r>
            <w:r w:rsidRPr="001B34EA">
              <w:rPr>
                <w:sz w:val="24"/>
                <w:szCs w:val="24"/>
              </w:rPr>
              <w:t>для</w:t>
            </w:r>
            <w:r w:rsidRPr="001B34EA">
              <w:rPr>
                <w:spacing w:val="2"/>
                <w:sz w:val="24"/>
                <w:szCs w:val="24"/>
              </w:rPr>
              <w:t xml:space="preserve"> </w:t>
            </w:r>
            <w:r w:rsidRPr="001B34EA">
              <w:rPr>
                <w:sz w:val="24"/>
                <w:szCs w:val="24"/>
              </w:rPr>
              <w:t>учета</w:t>
            </w:r>
            <w:r w:rsidRPr="001B34EA">
              <w:rPr>
                <w:spacing w:val="-2"/>
                <w:sz w:val="24"/>
                <w:szCs w:val="24"/>
              </w:rPr>
              <w:t xml:space="preserve"> </w:t>
            </w:r>
            <w:r w:rsidRPr="001B34EA">
              <w:rPr>
                <w:sz w:val="24"/>
                <w:szCs w:val="24"/>
              </w:rPr>
              <w:t>мнения</w:t>
            </w:r>
            <w:r w:rsidRPr="001B34EA">
              <w:rPr>
                <w:spacing w:val="-3"/>
                <w:sz w:val="24"/>
                <w:szCs w:val="24"/>
              </w:rPr>
              <w:t xml:space="preserve"> </w:t>
            </w:r>
            <w:r w:rsidRPr="001B34EA">
              <w:rPr>
                <w:sz w:val="24"/>
                <w:szCs w:val="24"/>
              </w:rPr>
              <w:t>школьников</w:t>
            </w:r>
            <w:r w:rsidRPr="001B34EA">
              <w:rPr>
                <w:spacing w:val="-3"/>
                <w:sz w:val="24"/>
                <w:szCs w:val="24"/>
              </w:rPr>
              <w:t xml:space="preserve"> </w:t>
            </w:r>
            <w:r w:rsidRPr="001B34EA">
              <w:rPr>
                <w:spacing w:val="-5"/>
                <w:sz w:val="24"/>
                <w:szCs w:val="24"/>
              </w:rPr>
              <w:t>по</w:t>
            </w:r>
            <w:r>
              <w:rPr>
                <w:spacing w:val="-5"/>
                <w:sz w:val="24"/>
                <w:szCs w:val="24"/>
              </w:rPr>
              <w:t xml:space="preserve"> </w:t>
            </w:r>
            <w:r w:rsidRPr="001B34EA">
              <w:rPr>
                <w:spacing w:val="-2"/>
                <w:sz w:val="24"/>
                <w:szCs w:val="24"/>
              </w:rPr>
              <w:t>вопросам</w:t>
            </w:r>
            <w:r>
              <w:rPr>
                <w:spacing w:val="-2"/>
                <w:sz w:val="24"/>
                <w:szCs w:val="24"/>
              </w:rPr>
              <w:t xml:space="preserve"> </w:t>
            </w:r>
            <w:r w:rsidRPr="001B34EA">
              <w:rPr>
                <w:spacing w:val="-2"/>
                <w:sz w:val="24"/>
                <w:szCs w:val="24"/>
              </w:rPr>
              <w:t>управления</w:t>
            </w:r>
            <w:r>
              <w:rPr>
                <w:spacing w:val="-2"/>
                <w:sz w:val="24"/>
                <w:szCs w:val="24"/>
              </w:rPr>
              <w:t xml:space="preserve"> </w:t>
            </w:r>
            <w:r w:rsidRPr="001B34EA">
              <w:rPr>
                <w:spacing w:val="-2"/>
                <w:sz w:val="24"/>
                <w:szCs w:val="24"/>
              </w:rPr>
              <w:t>образовательной</w:t>
            </w:r>
          </w:p>
          <w:p w:rsidR="001B34EA" w:rsidRPr="00361B74" w:rsidRDefault="001B34EA" w:rsidP="002E6A7F">
            <w:pPr>
              <w:pStyle w:val="TableParagraph"/>
              <w:tabs>
                <w:tab w:val="left" w:pos="2394"/>
                <w:tab w:val="left" w:pos="3683"/>
                <w:tab w:val="left" w:pos="5528"/>
                <w:tab w:val="left" w:pos="5953"/>
                <w:tab w:val="left" w:pos="6219"/>
                <w:tab w:val="left" w:pos="6482"/>
              </w:tabs>
              <w:ind w:left="142" w:right="159" w:firstLine="141"/>
              <w:jc w:val="both"/>
              <w:rPr>
                <w:spacing w:val="-2"/>
                <w:sz w:val="24"/>
                <w:szCs w:val="24"/>
              </w:rPr>
            </w:pPr>
            <w:r w:rsidRPr="001B34EA">
              <w:rPr>
                <w:spacing w:val="-2"/>
                <w:sz w:val="24"/>
                <w:szCs w:val="24"/>
              </w:rPr>
              <w:t>организацией,</w:t>
            </w:r>
            <w:r w:rsidR="002E6A7F">
              <w:rPr>
                <w:spacing w:val="-2"/>
                <w:sz w:val="24"/>
                <w:szCs w:val="24"/>
              </w:rPr>
              <w:t xml:space="preserve"> </w:t>
            </w:r>
            <w:r w:rsidRPr="001B34EA">
              <w:rPr>
                <w:spacing w:val="-5"/>
                <w:sz w:val="24"/>
                <w:szCs w:val="24"/>
              </w:rPr>
              <w:t>для</w:t>
            </w:r>
            <w:r w:rsidR="002E6A7F">
              <w:rPr>
                <w:spacing w:val="-5"/>
                <w:sz w:val="24"/>
                <w:szCs w:val="24"/>
              </w:rPr>
              <w:t xml:space="preserve"> </w:t>
            </w:r>
            <w:r w:rsidRPr="001B34EA">
              <w:rPr>
                <w:spacing w:val="-2"/>
                <w:sz w:val="24"/>
                <w:szCs w:val="24"/>
              </w:rPr>
              <w:t>облегчения</w:t>
            </w:r>
            <w:r>
              <w:rPr>
                <w:spacing w:val="-2"/>
                <w:sz w:val="24"/>
                <w:szCs w:val="24"/>
              </w:rPr>
              <w:t xml:space="preserve"> </w:t>
            </w:r>
            <w:r w:rsidR="00274D38">
              <w:rPr>
                <w:spacing w:val="-2"/>
                <w:sz w:val="24"/>
                <w:szCs w:val="24"/>
              </w:rPr>
              <w:t xml:space="preserve"> </w:t>
            </w:r>
            <w:r w:rsidR="002E6A7F">
              <w:rPr>
                <w:spacing w:val="-2"/>
                <w:sz w:val="24"/>
                <w:szCs w:val="24"/>
              </w:rPr>
              <w:t>р</w:t>
            </w:r>
            <w:r w:rsidRPr="001B34EA">
              <w:rPr>
                <w:sz w:val="24"/>
                <w:szCs w:val="24"/>
              </w:rPr>
              <w:t>аспространения</w:t>
            </w:r>
            <w:r w:rsidRPr="001B34EA">
              <w:rPr>
                <w:spacing w:val="76"/>
                <w:w w:val="150"/>
                <w:sz w:val="24"/>
                <w:szCs w:val="24"/>
              </w:rPr>
              <w:t xml:space="preserve"> </w:t>
            </w:r>
            <w:r w:rsidRPr="001B34EA">
              <w:rPr>
                <w:sz w:val="24"/>
                <w:szCs w:val="24"/>
              </w:rPr>
              <w:t>значимой</w:t>
            </w:r>
            <w:r w:rsidRPr="001B34EA">
              <w:rPr>
                <w:spacing w:val="78"/>
                <w:w w:val="150"/>
                <w:sz w:val="24"/>
                <w:szCs w:val="24"/>
              </w:rPr>
              <w:t xml:space="preserve"> </w:t>
            </w:r>
            <w:r w:rsidRPr="001B34EA">
              <w:rPr>
                <w:sz w:val="24"/>
                <w:szCs w:val="24"/>
              </w:rPr>
              <w:t>для</w:t>
            </w:r>
            <w:r w:rsidRPr="001B34EA">
              <w:rPr>
                <w:spacing w:val="77"/>
                <w:w w:val="150"/>
                <w:sz w:val="24"/>
                <w:szCs w:val="24"/>
              </w:rPr>
              <w:t xml:space="preserve"> </w:t>
            </w:r>
            <w:r w:rsidRPr="001B34EA">
              <w:rPr>
                <w:spacing w:val="-2"/>
                <w:sz w:val="24"/>
                <w:szCs w:val="24"/>
              </w:rPr>
              <w:t>школьников</w:t>
            </w:r>
            <w:r w:rsidR="002E6A7F">
              <w:rPr>
                <w:spacing w:val="-2"/>
                <w:sz w:val="24"/>
                <w:szCs w:val="24"/>
              </w:rPr>
              <w:t xml:space="preserve"> </w:t>
            </w:r>
            <w:r w:rsidRPr="00361B74">
              <w:rPr>
                <w:sz w:val="24"/>
                <w:szCs w:val="24"/>
              </w:rPr>
              <w:t xml:space="preserve">информации и получения обратной связи от </w:t>
            </w:r>
            <w:r w:rsidRPr="00361B74">
              <w:rPr>
                <w:spacing w:val="-2"/>
                <w:sz w:val="24"/>
                <w:szCs w:val="24"/>
              </w:rPr>
              <w:t>классных</w:t>
            </w:r>
            <w:r w:rsidR="00274D38">
              <w:rPr>
                <w:spacing w:val="-2"/>
                <w:sz w:val="24"/>
                <w:szCs w:val="24"/>
              </w:rPr>
              <w:t xml:space="preserve"> </w:t>
            </w:r>
            <w:r w:rsidRPr="00361B74">
              <w:rPr>
                <w:spacing w:val="-2"/>
                <w:sz w:val="24"/>
                <w:szCs w:val="24"/>
              </w:rPr>
              <w:t>коллективов;</w:t>
            </w:r>
            <w:r w:rsidRPr="00361B74">
              <w:rPr>
                <w:sz w:val="24"/>
                <w:szCs w:val="24"/>
              </w:rPr>
              <w:tab/>
            </w:r>
            <w:r w:rsidRPr="00361B74">
              <w:rPr>
                <w:spacing w:val="-2"/>
                <w:sz w:val="24"/>
                <w:szCs w:val="24"/>
              </w:rPr>
              <w:t>постоянно действующего</w:t>
            </w:r>
            <w:r>
              <w:rPr>
                <w:sz w:val="24"/>
                <w:szCs w:val="24"/>
              </w:rPr>
              <w:t xml:space="preserve"> </w:t>
            </w:r>
            <w:r w:rsidRPr="00361B74">
              <w:rPr>
                <w:spacing w:val="-2"/>
                <w:sz w:val="24"/>
                <w:szCs w:val="24"/>
              </w:rPr>
              <w:t>школьного</w:t>
            </w:r>
            <w:r w:rsidRPr="00361B74">
              <w:rPr>
                <w:sz w:val="24"/>
                <w:szCs w:val="24"/>
              </w:rPr>
              <w:tab/>
            </w:r>
            <w:r w:rsidR="00274D38">
              <w:rPr>
                <w:sz w:val="24"/>
                <w:szCs w:val="24"/>
              </w:rPr>
              <w:t xml:space="preserve"> </w:t>
            </w:r>
            <w:r w:rsidRPr="00361B74">
              <w:rPr>
                <w:spacing w:val="-2"/>
                <w:sz w:val="24"/>
                <w:szCs w:val="24"/>
              </w:rPr>
              <w:t xml:space="preserve">актива, </w:t>
            </w:r>
            <w:r w:rsidRPr="00361B74">
              <w:rPr>
                <w:sz w:val="24"/>
                <w:szCs w:val="24"/>
              </w:rPr>
              <w:t>инициирующего и организующего проведение личностно значимых для школьников событий (соревнований, конкурсов, фестивалей, капустников, флешмобов); творческих</w:t>
            </w:r>
            <w:r w:rsidRPr="00361B74">
              <w:rPr>
                <w:spacing w:val="40"/>
                <w:sz w:val="24"/>
                <w:szCs w:val="24"/>
              </w:rPr>
              <w:t xml:space="preserve"> </w:t>
            </w:r>
            <w:r w:rsidRPr="00361B74">
              <w:rPr>
                <w:sz w:val="24"/>
                <w:szCs w:val="24"/>
              </w:rPr>
              <w:t>советов, отвечающих за проведение тех или иных конкретных мероприятий, праздников, вечеров, акций; созданной из наиболее авторитетных</w:t>
            </w:r>
            <w:r w:rsidRPr="00361B74">
              <w:rPr>
                <w:spacing w:val="23"/>
                <w:sz w:val="24"/>
                <w:szCs w:val="24"/>
              </w:rPr>
              <w:t xml:space="preserve">  </w:t>
            </w:r>
            <w:r w:rsidRPr="00361B74">
              <w:rPr>
                <w:sz w:val="24"/>
                <w:szCs w:val="24"/>
              </w:rPr>
              <w:t>старшеклассников</w:t>
            </w:r>
            <w:r w:rsidRPr="00361B74">
              <w:rPr>
                <w:spacing w:val="78"/>
                <w:w w:val="150"/>
                <w:sz w:val="24"/>
                <w:szCs w:val="24"/>
              </w:rPr>
              <w:t xml:space="preserve"> </w:t>
            </w:r>
            <w:r w:rsidRPr="00361B74">
              <w:rPr>
                <w:sz w:val="24"/>
                <w:szCs w:val="24"/>
              </w:rPr>
              <w:t>группы</w:t>
            </w:r>
            <w:r w:rsidRPr="00361B74">
              <w:rPr>
                <w:spacing w:val="78"/>
                <w:w w:val="150"/>
                <w:sz w:val="24"/>
                <w:szCs w:val="24"/>
              </w:rPr>
              <w:t xml:space="preserve"> </w:t>
            </w:r>
            <w:r w:rsidRPr="00361B74">
              <w:rPr>
                <w:spacing w:val="-5"/>
                <w:sz w:val="24"/>
                <w:szCs w:val="24"/>
              </w:rPr>
              <w:t>по</w:t>
            </w:r>
            <w:r w:rsidR="00274D38">
              <w:rPr>
                <w:spacing w:val="-5"/>
                <w:sz w:val="24"/>
                <w:szCs w:val="24"/>
              </w:rPr>
              <w:t xml:space="preserve"> </w:t>
            </w:r>
            <w:r w:rsidRPr="00361B74">
              <w:rPr>
                <w:sz w:val="24"/>
                <w:szCs w:val="24"/>
              </w:rPr>
              <w:t>урегулированию конфликтных ситуаций в школе и т.п</w:t>
            </w:r>
          </w:p>
        </w:tc>
      </w:tr>
    </w:tbl>
    <w:p w:rsidR="00172BD7" w:rsidRDefault="00172BD7" w:rsidP="00361B74">
      <w:pPr>
        <w:rPr>
          <w:sz w:val="24"/>
          <w:szCs w:val="24"/>
        </w:rPr>
      </w:pPr>
    </w:p>
    <w:p w:rsidR="00632797" w:rsidRDefault="00632797" w:rsidP="00632797">
      <w:pPr>
        <w:pStyle w:val="110"/>
        <w:spacing w:before="108" w:line="240" w:lineRule="auto"/>
        <w:ind w:left="581" w:right="1172"/>
        <w:jc w:val="left"/>
        <w:rPr>
          <w:b/>
          <w:sz w:val="24"/>
          <w:szCs w:val="24"/>
        </w:rPr>
      </w:pPr>
      <w:bookmarkStart w:id="3" w:name="_bookmark3"/>
      <w:bookmarkStart w:id="4" w:name="_bookmark5"/>
      <w:bookmarkEnd w:id="3"/>
      <w:bookmarkEnd w:id="4"/>
      <w:r w:rsidRPr="00632797">
        <w:rPr>
          <w:b/>
          <w:sz w:val="24"/>
          <w:szCs w:val="24"/>
        </w:rPr>
        <w:t>Цель и идеи внеурочной деятельности</w:t>
      </w:r>
    </w:p>
    <w:p w:rsidR="00274D38" w:rsidRDefault="00274D38" w:rsidP="00632797">
      <w:pPr>
        <w:pStyle w:val="a3"/>
        <w:ind w:left="142" w:right="119" w:firstLine="851"/>
        <w:rPr>
          <w:i/>
        </w:rPr>
      </w:pPr>
    </w:p>
    <w:p w:rsidR="00632797" w:rsidRDefault="00632797" w:rsidP="00632797">
      <w:pPr>
        <w:pStyle w:val="a3"/>
        <w:ind w:left="142" w:right="119" w:firstLine="851"/>
      </w:pPr>
      <w:r w:rsidRPr="00632797">
        <w:rPr>
          <w:i/>
        </w:rPr>
        <w:t>Цель организации внеурочной деятельности</w:t>
      </w:r>
      <w:r>
        <w:rPr>
          <w:b/>
        </w:rPr>
        <w:t xml:space="preserve"> </w:t>
      </w:r>
      <w:r>
        <w:t xml:space="preserve">– обеспечение достижения планируемых результатов Стандарта: создание условий для становления и развития личности обучающихся, формирования их общей культуры, духовно-нравственного, </w:t>
      </w:r>
      <w:r w:rsidRPr="00860F86">
        <w:t xml:space="preserve">гражданского, социального, интеллектуального развития, самосовершенствования, </w:t>
      </w:r>
      <w:r w:rsidR="00860F86" w:rsidRPr="00860F86">
        <w:t>обеспечивающего</w:t>
      </w:r>
      <w:r w:rsidR="00860F86" w:rsidRPr="00860F86">
        <w:rPr>
          <w:spacing w:val="38"/>
        </w:rPr>
        <w:t xml:space="preserve"> их</w:t>
      </w:r>
      <w:r w:rsidR="00860F86" w:rsidRPr="00860F86">
        <w:rPr>
          <w:spacing w:val="40"/>
        </w:rPr>
        <w:t xml:space="preserve"> социальную успешность</w:t>
      </w:r>
      <w:r w:rsidR="00860F86" w:rsidRPr="00860F86">
        <w:t>,</w:t>
      </w:r>
      <w:r w:rsidR="00860F86" w:rsidRPr="00860F86">
        <w:rPr>
          <w:spacing w:val="39"/>
        </w:rPr>
        <w:t xml:space="preserve"> развития творческих способностей</w:t>
      </w:r>
      <w:r w:rsidRPr="00860F86">
        <w:rPr>
          <w:spacing w:val="-2"/>
        </w:rPr>
        <w:t xml:space="preserve">, </w:t>
      </w:r>
      <w:r w:rsidRPr="00860F86">
        <w:t>сохранения и укрепления здоровья. Таким образом, основной целью организации внеурочной деятел</w:t>
      </w:r>
      <w:bookmarkStart w:id="5" w:name="_GoBack"/>
      <w:bookmarkEnd w:id="5"/>
      <w:r w:rsidRPr="00860F86">
        <w:t>ьности школы является</w:t>
      </w:r>
      <w:r>
        <w:t xml:space="preserve"> формирование ключевых компетенций учащихся: информационной, коммуникативной, проблемной, кооперативной или компетенции по работе в сотрудничестве.</w:t>
      </w:r>
    </w:p>
    <w:p w:rsidR="00274D38" w:rsidRDefault="00274D38" w:rsidP="00632797">
      <w:pPr>
        <w:pStyle w:val="a3"/>
        <w:ind w:left="142" w:firstLine="851"/>
        <w:jc w:val="left"/>
        <w:rPr>
          <w:rStyle w:val="fontstyle01"/>
        </w:rPr>
      </w:pPr>
    </w:p>
    <w:p w:rsidR="00B60C6D" w:rsidRDefault="002E6A7F" w:rsidP="003762A1">
      <w:pPr>
        <w:pStyle w:val="a3"/>
        <w:ind w:left="142" w:firstLine="0"/>
        <w:jc w:val="left"/>
        <w:rPr>
          <w:rStyle w:val="fontstyle01"/>
        </w:rPr>
      </w:pPr>
      <w:r>
        <w:rPr>
          <w:rStyle w:val="fontstyle01"/>
        </w:rPr>
        <w:t xml:space="preserve">     </w:t>
      </w:r>
    </w:p>
    <w:p w:rsidR="00632797" w:rsidRDefault="00632797" w:rsidP="003762A1">
      <w:pPr>
        <w:pStyle w:val="a3"/>
        <w:ind w:left="142" w:firstLine="0"/>
        <w:jc w:val="left"/>
        <w:rPr>
          <w:rStyle w:val="fontstyle31"/>
        </w:rPr>
      </w:pPr>
      <w:r>
        <w:rPr>
          <w:rStyle w:val="fontstyle01"/>
        </w:rPr>
        <w:t>Ведущими идеями плана внеурочной деятельности Гимназии являются:</w:t>
      </w:r>
      <w:r>
        <w:rPr>
          <w:b/>
          <w:bCs/>
          <w:color w:val="000000"/>
        </w:rPr>
        <w:br/>
      </w:r>
      <w:r>
        <w:rPr>
          <w:rStyle w:val="fontstyle31"/>
        </w:rPr>
        <w:t>- создание условий для достижения обучающимися уровня образованности,</w:t>
      </w:r>
      <w:r>
        <w:rPr>
          <w:color w:val="000000"/>
        </w:rPr>
        <w:br/>
      </w:r>
      <w:r>
        <w:rPr>
          <w:rStyle w:val="fontstyle31"/>
        </w:rPr>
        <w:t>соответствующего их личностному потенциалу;</w:t>
      </w:r>
      <w:r>
        <w:rPr>
          <w:color w:val="000000"/>
        </w:rPr>
        <w:br/>
      </w:r>
      <w:r>
        <w:rPr>
          <w:rStyle w:val="fontstyle31"/>
        </w:rPr>
        <w:t>- ориентация на достижение учениками социальной зрелости;</w:t>
      </w:r>
      <w:r>
        <w:rPr>
          <w:color w:val="000000"/>
        </w:rPr>
        <w:br/>
      </w:r>
      <w:r>
        <w:rPr>
          <w:rStyle w:val="fontstyle31"/>
        </w:rPr>
        <w:t>- удовлетворение образовательных потребностей учащихся и их родителей.</w:t>
      </w:r>
      <w:r>
        <w:rPr>
          <w:color w:val="000000"/>
        </w:rPr>
        <w:br/>
      </w:r>
      <w:r>
        <w:rPr>
          <w:rStyle w:val="fontstyle31"/>
        </w:rPr>
        <w:t xml:space="preserve">При этом решаются следующие </w:t>
      </w:r>
      <w:r>
        <w:rPr>
          <w:rStyle w:val="fontstyle01"/>
        </w:rPr>
        <w:t>основные педагогические задачи:</w:t>
      </w:r>
      <w:r>
        <w:rPr>
          <w:b/>
          <w:bCs/>
          <w:color w:val="000000"/>
        </w:rPr>
        <w:br/>
      </w:r>
      <w:r>
        <w:rPr>
          <w:rStyle w:val="fontstyle31"/>
        </w:rPr>
        <w:t>- включение учащихся в разностороннюю деятельность;</w:t>
      </w:r>
      <w:r>
        <w:rPr>
          <w:color w:val="000000"/>
        </w:rPr>
        <w:br/>
      </w:r>
      <w:r>
        <w:rPr>
          <w:rStyle w:val="fontstyle31"/>
        </w:rPr>
        <w:t>- формирование навыков позитивного коммуникативного общения;</w:t>
      </w:r>
      <w:r>
        <w:rPr>
          <w:color w:val="000000"/>
        </w:rPr>
        <w:br/>
      </w:r>
      <w:r>
        <w:rPr>
          <w:rStyle w:val="fontstyle31"/>
        </w:rPr>
        <w:t>- развитие навыков организации и осуществления сотрудничества с педагогами,</w:t>
      </w:r>
      <w:r w:rsidR="003762A1">
        <w:rPr>
          <w:rStyle w:val="fontstyle31"/>
        </w:rPr>
        <w:t xml:space="preserve"> </w:t>
      </w:r>
      <w:r>
        <w:rPr>
          <w:rStyle w:val="fontstyle31"/>
        </w:rPr>
        <w:t xml:space="preserve">сверстниками, </w:t>
      </w:r>
      <w:r>
        <w:rPr>
          <w:rStyle w:val="fontstyle31"/>
        </w:rPr>
        <w:lastRenderedPageBreak/>
        <w:t>родителями, старшими детьми в решении общих проблем;</w:t>
      </w:r>
      <w:r>
        <w:rPr>
          <w:color w:val="000000"/>
        </w:rPr>
        <w:br/>
      </w:r>
      <w:r>
        <w:rPr>
          <w:rStyle w:val="fontstyle31"/>
        </w:rPr>
        <w:t>- воспитание трудолюбия, способности к преодолению трудностей,</w:t>
      </w:r>
      <w:r w:rsidR="003762A1">
        <w:rPr>
          <w:rStyle w:val="fontstyle31"/>
        </w:rPr>
        <w:t xml:space="preserve"> </w:t>
      </w:r>
      <w:r>
        <w:rPr>
          <w:rStyle w:val="fontstyle31"/>
        </w:rPr>
        <w:t>целеустремленности и настойчивости в достижении результата;</w:t>
      </w:r>
      <w:r>
        <w:rPr>
          <w:color w:val="000000"/>
        </w:rPr>
        <w:br/>
      </w:r>
      <w:r>
        <w:rPr>
          <w:rStyle w:val="fontstyle31"/>
        </w:rPr>
        <w:t>- развитие позитивного отношения к базовым общественным ценностям</w:t>
      </w:r>
      <w:r w:rsidR="003762A1">
        <w:rPr>
          <w:rStyle w:val="fontstyle31"/>
        </w:rPr>
        <w:t xml:space="preserve"> </w:t>
      </w:r>
      <w:r>
        <w:rPr>
          <w:rStyle w:val="fontstyle31"/>
        </w:rPr>
        <w:t>(человек, семья, Отечество, природа, мир, знания, труд, культура);</w:t>
      </w:r>
      <w:r>
        <w:rPr>
          <w:color w:val="000000"/>
        </w:rPr>
        <w:br/>
      </w:r>
      <w:r>
        <w:rPr>
          <w:rStyle w:val="fontstyle31"/>
        </w:rPr>
        <w:t>- формирование стремления к здоровому образу жизни;</w:t>
      </w:r>
    </w:p>
    <w:p w:rsidR="00274D38" w:rsidRDefault="00274D38" w:rsidP="003762A1">
      <w:pPr>
        <w:pStyle w:val="a3"/>
        <w:ind w:left="142" w:firstLine="0"/>
        <w:jc w:val="left"/>
      </w:pPr>
      <w:r w:rsidRPr="00274D38">
        <w:rPr>
          <w:color w:val="000000"/>
        </w:rPr>
        <w:t>- подготовка учащихся к активной и полноценной жизнедеятельности в</w:t>
      </w:r>
      <w:r>
        <w:rPr>
          <w:color w:val="000000"/>
        </w:rPr>
        <w:t xml:space="preserve"> </w:t>
      </w:r>
      <w:r w:rsidRPr="00274D38">
        <w:rPr>
          <w:color w:val="000000"/>
        </w:rPr>
        <w:t>современном мире</w:t>
      </w:r>
    </w:p>
    <w:p w:rsidR="00274D38" w:rsidRDefault="00274D38" w:rsidP="00632797">
      <w:pPr>
        <w:pStyle w:val="a3"/>
        <w:spacing w:before="1"/>
        <w:ind w:left="142" w:right="122" w:firstLine="851"/>
        <w:rPr>
          <w:i/>
        </w:rPr>
      </w:pPr>
    </w:p>
    <w:p w:rsidR="00632797" w:rsidRDefault="00632797" w:rsidP="00632797">
      <w:pPr>
        <w:pStyle w:val="a3"/>
        <w:spacing w:before="1"/>
        <w:ind w:left="142" w:right="122" w:firstLine="851"/>
      </w:pPr>
      <w:r w:rsidRPr="00632797">
        <w:rPr>
          <w:i/>
        </w:rPr>
        <w:t>Результат внеурочной деятельности</w:t>
      </w:r>
      <w:r>
        <w:rPr>
          <w:b/>
        </w:rPr>
        <w:t xml:space="preserve"> - </w:t>
      </w:r>
      <w:r>
        <w:t>развитие</w:t>
      </w:r>
      <w:r>
        <w:rPr>
          <w:spacing w:val="40"/>
        </w:rPr>
        <w:t xml:space="preserve"> </w:t>
      </w:r>
      <w:r>
        <w:t>на основе освоения универсальных учебных действий, познания и освоения мира –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274D38">
        <w:t xml:space="preserve"> </w:t>
      </w:r>
      <w:r w:rsidR="00274D38" w:rsidRPr="00274D38">
        <w:rPr>
          <w:color w:val="000000"/>
        </w:rPr>
        <w:t>Все виды внеурочной деятельности учащихся на уровне основного общего</w:t>
      </w:r>
      <w:r w:rsidR="00274D38" w:rsidRPr="00274D38">
        <w:rPr>
          <w:color w:val="000000"/>
          <w:sz w:val="22"/>
          <w:szCs w:val="22"/>
        </w:rPr>
        <w:br/>
      </w:r>
      <w:r w:rsidR="00274D38" w:rsidRPr="00274D38">
        <w:rPr>
          <w:color w:val="000000"/>
        </w:rPr>
        <w:t>образования строго ориентированы на воспитательные результаты.</w:t>
      </w:r>
      <w:r w:rsidR="00274D38" w:rsidRPr="00274D38">
        <w:rPr>
          <w:color w:val="000000"/>
          <w:sz w:val="22"/>
          <w:szCs w:val="22"/>
        </w:rPr>
        <w:br/>
      </w:r>
      <w:r w:rsidR="00274D38" w:rsidRPr="00274D38">
        <w:rPr>
          <w:color w:val="000000"/>
        </w:rPr>
        <w:t>Внеурочная деятельность способствует тому, что школьник самостоятельно</w:t>
      </w:r>
      <w:r w:rsidR="00274D38" w:rsidRPr="00274D38">
        <w:rPr>
          <w:color w:val="000000"/>
          <w:sz w:val="22"/>
          <w:szCs w:val="22"/>
        </w:rPr>
        <w:br/>
      </w:r>
      <w:r w:rsidR="00274D38" w:rsidRPr="00274D38">
        <w:rPr>
          <w:color w:val="000000"/>
        </w:rPr>
        <w:t>действует в общественной жизни, может приобрести опыт исследовательской</w:t>
      </w:r>
      <w:r w:rsidR="00274D38" w:rsidRPr="00274D38">
        <w:rPr>
          <w:color w:val="000000"/>
          <w:sz w:val="22"/>
          <w:szCs w:val="22"/>
        </w:rPr>
        <w:br/>
      </w:r>
      <w:r w:rsidR="00274D38" w:rsidRPr="00274D38">
        <w:rPr>
          <w:color w:val="000000"/>
        </w:rPr>
        <w:t>деятельности; опыт публичного выступления; опыт самообслуживания,</w:t>
      </w:r>
      <w:r w:rsidR="00274D38" w:rsidRPr="00274D38">
        <w:rPr>
          <w:color w:val="000000"/>
          <w:sz w:val="22"/>
          <w:szCs w:val="22"/>
        </w:rPr>
        <w:br/>
      </w:r>
      <w:r w:rsidR="00274D38" w:rsidRPr="00274D38">
        <w:rPr>
          <w:color w:val="000000"/>
        </w:rPr>
        <w:t>самоорганизации и организации совместной деятельности с другими детьми.</w:t>
      </w:r>
    </w:p>
    <w:p w:rsidR="00632797" w:rsidRDefault="00632797" w:rsidP="00632797">
      <w:pPr>
        <w:pStyle w:val="a3"/>
        <w:spacing w:before="4"/>
        <w:ind w:left="142" w:firstLine="851"/>
      </w:pPr>
    </w:p>
    <w:p w:rsidR="00172BD7" w:rsidRPr="002E6A7F" w:rsidRDefault="00575CCF" w:rsidP="002E6A7F">
      <w:pPr>
        <w:pStyle w:val="110"/>
        <w:spacing w:before="108" w:line="240" w:lineRule="auto"/>
        <w:ind w:left="581" w:right="1172"/>
        <w:jc w:val="left"/>
        <w:rPr>
          <w:b/>
          <w:sz w:val="24"/>
          <w:szCs w:val="24"/>
        </w:rPr>
      </w:pPr>
      <w:r w:rsidRPr="002E6A7F">
        <w:rPr>
          <w:b/>
          <w:sz w:val="24"/>
          <w:szCs w:val="24"/>
        </w:rPr>
        <w:t>Промежуточная</w:t>
      </w:r>
      <w:r w:rsidRPr="002E6A7F">
        <w:rPr>
          <w:b/>
          <w:spacing w:val="-11"/>
          <w:sz w:val="24"/>
          <w:szCs w:val="24"/>
        </w:rPr>
        <w:t xml:space="preserve"> </w:t>
      </w:r>
      <w:r w:rsidRPr="002E6A7F">
        <w:rPr>
          <w:b/>
          <w:sz w:val="24"/>
          <w:szCs w:val="24"/>
        </w:rPr>
        <w:t>аттестация</w:t>
      </w:r>
      <w:r w:rsidRPr="002E6A7F">
        <w:rPr>
          <w:b/>
          <w:spacing w:val="-16"/>
          <w:sz w:val="24"/>
          <w:szCs w:val="24"/>
        </w:rPr>
        <w:t xml:space="preserve"> </w:t>
      </w:r>
      <w:r w:rsidRPr="002E6A7F">
        <w:rPr>
          <w:b/>
          <w:sz w:val="24"/>
          <w:szCs w:val="24"/>
        </w:rPr>
        <w:t>обучающихся</w:t>
      </w:r>
      <w:r w:rsidRPr="002E6A7F">
        <w:rPr>
          <w:b/>
          <w:spacing w:val="-13"/>
          <w:sz w:val="24"/>
          <w:szCs w:val="24"/>
        </w:rPr>
        <w:t xml:space="preserve"> </w:t>
      </w:r>
      <w:r w:rsidRPr="002E6A7F">
        <w:rPr>
          <w:b/>
          <w:sz w:val="24"/>
          <w:szCs w:val="24"/>
        </w:rPr>
        <w:t>и контроль за посещаемостью</w:t>
      </w:r>
    </w:p>
    <w:p w:rsidR="00172BD7" w:rsidRPr="00361B74" w:rsidRDefault="00575CCF" w:rsidP="003762A1">
      <w:pPr>
        <w:pStyle w:val="a3"/>
        <w:spacing w:before="1"/>
        <w:ind w:right="134"/>
      </w:pPr>
      <w:r w:rsidRPr="00361B74">
        <w:t>Промежуточная аттестация обучающихся, осваивающих программы внеурочной деятельности, как правило, не проводится. 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w:t>
      </w:r>
    </w:p>
    <w:p w:rsidR="00172BD7" w:rsidRPr="00361B74" w:rsidRDefault="00575CCF" w:rsidP="003762A1">
      <w:pPr>
        <w:pStyle w:val="a3"/>
        <w:ind w:right="134"/>
      </w:pPr>
      <w:r w:rsidRPr="00361B74">
        <w:t>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 ведущим курс. 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w:t>
      </w:r>
    </w:p>
    <w:p w:rsidR="00AF327D" w:rsidRDefault="00AF327D" w:rsidP="00361B74">
      <w:pPr>
        <w:pStyle w:val="110"/>
        <w:spacing w:line="240" w:lineRule="auto"/>
        <w:ind w:left="1810" w:right="2399"/>
        <w:rPr>
          <w:sz w:val="24"/>
          <w:szCs w:val="24"/>
        </w:rPr>
      </w:pPr>
      <w:bookmarkStart w:id="6" w:name="_bookmark6"/>
      <w:bookmarkEnd w:id="6"/>
    </w:p>
    <w:p w:rsidR="00172BD7" w:rsidRPr="002E6A7F" w:rsidRDefault="002E6A7F" w:rsidP="002E6A7F">
      <w:pPr>
        <w:pStyle w:val="110"/>
        <w:spacing w:line="240" w:lineRule="auto"/>
        <w:ind w:left="0" w:right="2399"/>
        <w:jc w:val="left"/>
        <w:rPr>
          <w:b/>
          <w:sz w:val="24"/>
          <w:szCs w:val="24"/>
        </w:rPr>
      </w:pPr>
      <w:r>
        <w:rPr>
          <w:b/>
          <w:i/>
          <w:sz w:val="24"/>
          <w:szCs w:val="24"/>
        </w:rPr>
        <w:t xml:space="preserve">            </w:t>
      </w:r>
      <w:r w:rsidR="00575CCF" w:rsidRPr="002E6A7F">
        <w:rPr>
          <w:b/>
          <w:sz w:val="24"/>
          <w:szCs w:val="24"/>
        </w:rPr>
        <w:t>Формы</w:t>
      </w:r>
      <w:r w:rsidR="00575CCF" w:rsidRPr="002E6A7F">
        <w:rPr>
          <w:b/>
          <w:spacing w:val="-7"/>
          <w:sz w:val="24"/>
          <w:szCs w:val="24"/>
        </w:rPr>
        <w:t xml:space="preserve"> </w:t>
      </w:r>
      <w:r w:rsidR="00575CCF" w:rsidRPr="002E6A7F">
        <w:rPr>
          <w:b/>
          <w:sz w:val="24"/>
          <w:szCs w:val="24"/>
        </w:rPr>
        <w:t>внеурочной</w:t>
      </w:r>
      <w:r w:rsidR="00575CCF" w:rsidRPr="002E6A7F">
        <w:rPr>
          <w:b/>
          <w:spacing w:val="-7"/>
          <w:sz w:val="24"/>
          <w:szCs w:val="24"/>
        </w:rPr>
        <w:t xml:space="preserve"> </w:t>
      </w:r>
      <w:r w:rsidR="00575CCF" w:rsidRPr="002E6A7F">
        <w:rPr>
          <w:b/>
          <w:spacing w:val="-2"/>
          <w:sz w:val="24"/>
          <w:szCs w:val="24"/>
        </w:rPr>
        <w:t>деятельности</w:t>
      </w:r>
    </w:p>
    <w:p w:rsidR="00172BD7" w:rsidRPr="00361B74" w:rsidRDefault="00575CCF" w:rsidP="00AF327D">
      <w:pPr>
        <w:pStyle w:val="a3"/>
        <w:ind w:left="0" w:firstLine="0"/>
      </w:pPr>
      <w:r w:rsidRPr="00361B74">
        <w:t>Внеурочная</w:t>
      </w:r>
      <w:r w:rsidRPr="00361B74">
        <w:rPr>
          <w:spacing w:val="-5"/>
        </w:rPr>
        <w:t xml:space="preserve"> </w:t>
      </w:r>
      <w:r w:rsidRPr="00361B74">
        <w:t>деятельность</w:t>
      </w:r>
      <w:r w:rsidRPr="00361B74">
        <w:rPr>
          <w:spacing w:val="-2"/>
        </w:rPr>
        <w:t xml:space="preserve"> </w:t>
      </w:r>
      <w:r w:rsidRPr="00361B74">
        <w:t>может</w:t>
      </w:r>
      <w:r w:rsidRPr="00361B74">
        <w:rPr>
          <w:spacing w:val="-2"/>
        </w:rPr>
        <w:t xml:space="preserve"> </w:t>
      </w:r>
      <w:r w:rsidRPr="00361B74">
        <w:t>быть</w:t>
      </w:r>
      <w:r w:rsidRPr="00361B74">
        <w:rPr>
          <w:spacing w:val="-2"/>
        </w:rPr>
        <w:t xml:space="preserve"> </w:t>
      </w:r>
      <w:r w:rsidRPr="00361B74">
        <w:t>организована</w:t>
      </w:r>
      <w:r w:rsidRPr="00361B74">
        <w:rPr>
          <w:spacing w:val="-3"/>
        </w:rPr>
        <w:t xml:space="preserve"> </w:t>
      </w:r>
      <w:r w:rsidRPr="00361B74">
        <w:t>в</w:t>
      </w:r>
      <w:r w:rsidRPr="00361B74">
        <w:rPr>
          <w:spacing w:val="-4"/>
        </w:rPr>
        <w:t xml:space="preserve"> </w:t>
      </w:r>
      <w:r w:rsidRPr="00361B74">
        <w:t xml:space="preserve">следующих </w:t>
      </w:r>
      <w:r w:rsidRPr="00361B74">
        <w:rPr>
          <w:spacing w:val="-2"/>
        </w:rPr>
        <w:t>формах:</w:t>
      </w:r>
    </w:p>
    <w:p w:rsidR="00172BD7" w:rsidRPr="00361B74" w:rsidRDefault="00575CCF" w:rsidP="00AF327D">
      <w:pPr>
        <w:pStyle w:val="a4"/>
        <w:numPr>
          <w:ilvl w:val="0"/>
          <w:numId w:val="2"/>
        </w:numPr>
        <w:tabs>
          <w:tab w:val="left" w:pos="982"/>
        </w:tabs>
        <w:ind w:left="0" w:hanging="141"/>
        <w:jc w:val="both"/>
        <w:rPr>
          <w:sz w:val="24"/>
          <w:szCs w:val="24"/>
        </w:rPr>
      </w:pPr>
      <w:r w:rsidRPr="00361B74">
        <w:rPr>
          <w:sz w:val="24"/>
          <w:szCs w:val="24"/>
        </w:rPr>
        <w:t>экскурсии,</w:t>
      </w:r>
      <w:r w:rsidRPr="00361B74">
        <w:rPr>
          <w:spacing w:val="-14"/>
          <w:sz w:val="24"/>
          <w:szCs w:val="24"/>
        </w:rPr>
        <w:t xml:space="preserve"> </w:t>
      </w:r>
      <w:r w:rsidRPr="00361B74">
        <w:rPr>
          <w:sz w:val="24"/>
          <w:szCs w:val="24"/>
        </w:rPr>
        <w:t>посещения</w:t>
      </w:r>
      <w:r w:rsidRPr="00361B74">
        <w:rPr>
          <w:spacing w:val="-14"/>
          <w:sz w:val="24"/>
          <w:szCs w:val="24"/>
        </w:rPr>
        <w:t xml:space="preserve"> </w:t>
      </w:r>
      <w:r w:rsidRPr="00361B74">
        <w:rPr>
          <w:sz w:val="24"/>
          <w:szCs w:val="24"/>
        </w:rPr>
        <w:t>музеев,</w:t>
      </w:r>
      <w:r w:rsidRPr="00361B74">
        <w:rPr>
          <w:spacing w:val="-15"/>
          <w:sz w:val="24"/>
          <w:szCs w:val="24"/>
        </w:rPr>
        <w:t xml:space="preserve"> </w:t>
      </w:r>
      <w:r w:rsidRPr="00361B74">
        <w:rPr>
          <w:sz w:val="24"/>
          <w:szCs w:val="24"/>
        </w:rPr>
        <w:t>театров,</w:t>
      </w:r>
      <w:r w:rsidRPr="00361B74">
        <w:rPr>
          <w:spacing w:val="-14"/>
          <w:sz w:val="24"/>
          <w:szCs w:val="24"/>
        </w:rPr>
        <w:t xml:space="preserve"> </w:t>
      </w:r>
      <w:r w:rsidRPr="00361B74">
        <w:rPr>
          <w:spacing w:val="-2"/>
          <w:sz w:val="24"/>
          <w:szCs w:val="24"/>
        </w:rPr>
        <w:t>кинотеатров</w:t>
      </w:r>
    </w:p>
    <w:p w:rsidR="00172BD7" w:rsidRPr="00361B74" w:rsidRDefault="00575CCF" w:rsidP="00AF327D">
      <w:pPr>
        <w:pStyle w:val="a4"/>
        <w:numPr>
          <w:ilvl w:val="0"/>
          <w:numId w:val="2"/>
        </w:numPr>
        <w:tabs>
          <w:tab w:val="left" w:pos="982"/>
        </w:tabs>
        <w:ind w:left="0" w:hanging="141"/>
        <w:jc w:val="both"/>
        <w:rPr>
          <w:sz w:val="24"/>
          <w:szCs w:val="24"/>
        </w:rPr>
      </w:pPr>
      <w:r w:rsidRPr="00361B74">
        <w:rPr>
          <w:spacing w:val="-2"/>
          <w:sz w:val="24"/>
          <w:szCs w:val="24"/>
        </w:rPr>
        <w:t>деятельность</w:t>
      </w:r>
      <w:r w:rsidRPr="00361B74">
        <w:rPr>
          <w:spacing w:val="6"/>
          <w:sz w:val="24"/>
          <w:szCs w:val="24"/>
        </w:rPr>
        <w:t xml:space="preserve"> </w:t>
      </w:r>
      <w:r w:rsidRPr="00361B74">
        <w:rPr>
          <w:spacing w:val="-2"/>
          <w:sz w:val="24"/>
          <w:szCs w:val="24"/>
        </w:rPr>
        <w:t>ученических</w:t>
      </w:r>
      <w:r w:rsidRPr="00361B74">
        <w:rPr>
          <w:spacing w:val="5"/>
          <w:sz w:val="24"/>
          <w:szCs w:val="24"/>
        </w:rPr>
        <w:t xml:space="preserve"> </w:t>
      </w:r>
      <w:r w:rsidRPr="00361B74">
        <w:rPr>
          <w:spacing w:val="-2"/>
          <w:sz w:val="24"/>
          <w:szCs w:val="24"/>
        </w:rPr>
        <w:t>сообществ,</w:t>
      </w:r>
    </w:p>
    <w:p w:rsidR="007A5F8D" w:rsidRPr="007A5F8D" w:rsidRDefault="00575CCF" w:rsidP="007A5F8D">
      <w:pPr>
        <w:pStyle w:val="a4"/>
        <w:numPr>
          <w:ilvl w:val="0"/>
          <w:numId w:val="2"/>
        </w:numPr>
        <w:tabs>
          <w:tab w:val="left" w:pos="982"/>
        </w:tabs>
        <w:ind w:left="0" w:hanging="141"/>
        <w:jc w:val="both"/>
        <w:rPr>
          <w:sz w:val="24"/>
          <w:szCs w:val="24"/>
        </w:rPr>
      </w:pPr>
      <w:r w:rsidRPr="00361B74">
        <w:rPr>
          <w:sz w:val="24"/>
          <w:szCs w:val="24"/>
        </w:rPr>
        <w:t>клубы</w:t>
      </w:r>
      <w:r w:rsidRPr="00361B74">
        <w:rPr>
          <w:spacing w:val="-7"/>
          <w:sz w:val="24"/>
          <w:szCs w:val="24"/>
        </w:rPr>
        <w:t xml:space="preserve"> </w:t>
      </w:r>
      <w:r w:rsidRPr="00361B74">
        <w:rPr>
          <w:sz w:val="24"/>
          <w:szCs w:val="24"/>
        </w:rPr>
        <w:t>по</w:t>
      </w:r>
      <w:r w:rsidRPr="00361B74">
        <w:rPr>
          <w:spacing w:val="-7"/>
          <w:sz w:val="24"/>
          <w:szCs w:val="24"/>
        </w:rPr>
        <w:t xml:space="preserve"> </w:t>
      </w:r>
      <w:r w:rsidRPr="00361B74">
        <w:rPr>
          <w:spacing w:val="-2"/>
          <w:sz w:val="24"/>
          <w:szCs w:val="24"/>
        </w:rPr>
        <w:t>интересам,</w:t>
      </w:r>
    </w:p>
    <w:p w:rsidR="00172BD7" w:rsidRPr="007A5F8D" w:rsidRDefault="00575CCF" w:rsidP="007A5F8D">
      <w:pPr>
        <w:pStyle w:val="a4"/>
        <w:numPr>
          <w:ilvl w:val="0"/>
          <w:numId w:val="2"/>
        </w:numPr>
        <w:tabs>
          <w:tab w:val="left" w:pos="982"/>
        </w:tabs>
        <w:ind w:left="0" w:hanging="141"/>
        <w:jc w:val="both"/>
        <w:rPr>
          <w:sz w:val="24"/>
          <w:szCs w:val="24"/>
        </w:rPr>
      </w:pPr>
      <w:r w:rsidRPr="007A5F8D">
        <w:rPr>
          <w:spacing w:val="-2"/>
          <w:sz w:val="24"/>
          <w:szCs w:val="24"/>
        </w:rPr>
        <w:t>встречи,</w:t>
      </w:r>
    </w:p>
    <w:p w:rsidR="00172BD7" w:rsidRPr="00361B74" w:rsidRDefault="00575CCF" w:rsidP="00AF327D">
      <w:pPr>
        <w:pStyle w:val="a4"/>
        <w:numPr>
          <w:ilvl w:val="0"/>
          <w:numId w:val="2"/>
        </w:numPr>
        <w:tabs>
          <w:tab w:val="left" w:pos="982"/>
        </w:tabs>
        <w:ind w:left="0" w:hanging="141"/>
        <w:jc w:val="both"/>
        <w:rPr>
          <w:sz w:val="24"/>
          <w:szCs w:val="24"/>
        </w:rPr>
      </w:pPr>
      <w:r w:rsidRPr="007A5F8D">
        <w:rPr>
          <w:spacing w:val="-2"/>
          <w:sz w:val="24"/>
          <w:szCs w:val="24"/>
        </w:rPr>
        <w:t>профессиональные</w:t>
      </w:r>
      <w:r w:rsidRPr="00361B74">
        <w:rPr>
          <w:spacing w:val="1"/>
          <w:sz w:val="24"/>
          <w:szCs w:val="24"/>
        </w:rPr>
        <w:t xml:space="preserve"> </w:t>
      </w:r>
      <w:r w:rsidRPr="00361B74">
        <w:rPr>
          <w:spacing w:val="-2"/>
          <w:sz w:val="24"/>
          <w:szCs w:val="24"/>
        </w:rPr>
        <w:t>пробы,</w:t>
      </w:r>
      <w:r w:rsidRPr="00361B74">
        <w:rPr>
          <w:spacing w:val="4"/>
          <w:sz w:val="24"/>
          <w:szCs w:val="24"/>
        </w:rPr>
        <w:t xml:space="preserve"> </w:t>
      </w:r>
      <w:r w:rsidRPr="00361B74">
        <w:rPr>
          <w:spacing w:val="-2"/>
          <w:sz w:val="24"/>
          <w:szCs w:val="24"/>
        </w:rPr>
        <w:t>ролевые</w:t>
      </w:r>
      <w:r w:rsidRPr="00361B74">
        <w:rPr>
          <w:spacing w:val="3"/>
          <w:sz w:val="24"/>
          <w:szCs w:val="24"/>
        </w:rPr>
        <w:t xml:space="preserve"> </w:t>
      </w:r>
      <w:r w:rsidRPr="00361B74">
        <w:rPr>
          <w:spacing w:val="-2"/>
          <w:sz w:val="24"/>
          <w:szCs w:val="24"/>
        </w:rPr>
        <w:t>игры,</w:t>
      </w:r>
    </w:p>
    <w:p w:rsidR="00172BD7" w:rsidRPr="00361B74" w:rsidRDefault="00575CCF" w:rsidP="00AF327D">
      <w:pPr>
        <w:pStyle w:val="a4"/>
        <w:numPr>
          <w:ilvl w:val="0"/>
          <w:numId w:val="2"/>
        </w:numPr>
        <w:tabs>
          <w:tab w:val="left" w:pos="982"/>
        </w:tabs>
        <w:ind w:left="0" w:hanging="141"/>
        <w:jc w:val="both"/>
        <w:rPr>
          <w:sz w:val="24"/>
          <w:szCs w:val="24"/>
        </w:rPr>
      </w:pPr>
      <w:r w:rsidRPr="00361B74">
        <w:rPr>
          <w:sz w:val="24"/>
          <w:szCs w:val="24"/>
        </w:rPr>
        <w:t>реализация</w:t>
      </w:r>
      <w:r w:rsidRPr="00361B74">
        <w:rPr>
          <w:spacing w:val="-15"/>
          <w:sz w:val="24"/>
          <w:szCs w:val="24"/>
        </w:rPr>
        <w:t xml:space="preserve"> </w:t>
      </w:r>
      <w:r w:rsidRPr="00361B74">
        <w:rPr>
          <w:spacing w:val="-2"/>
          <w:sz w:val="24"/>
          <w:szCs w:val="24"/>
        </w:rPr>
        <w:t>проектов,</w:t>
      </w:r>
    </w:p>
    <w:p w:rsidR="00172BD7" w:rsidRPr="00361B74" w:rsidRDefault="00575CCF" w:rsidP="00AF327D">
      <w:pPr>
        <w:pStyle w:val="a4"/>
        <w:numPr>
          <w:ilvl w:val="0"/>
          <w:numId w:val="2"/>
        </w:numPr>
        <w:tabs>
          <w:tab w:val="left" w:pos="982"/>
        </w:tabs>
        <w:ind w:left="0" w:hanging="141"/>
        <w:jc w:val="both"/>
        <w:rPr>
          <w:sz w:val="24"/>
          <w:szCs w:val="24"/>
        </w:rPr>
      </w:pPr>
      <w:r w:rsidRPr="00361B74">
        <w:rPr>
          <w:spacing w:val="-2"/>
          <w:sz w:val="24"/>
          <w:szCs w:val="24"/>
        </w:rPr>
        <w:t>кружки,</w:t>
      </w:r>
    </w:p>
    <w:p w:rsidR="00172BD7" w:rsidRPr="00361B74" w:rsidRDefault="00575CCF" w:rsidP="00AF327D">
      <w:pPr>
        <w:pStyle w:val="a4"/>
        <w:numPr>
          <w:ilvl w:val="0"/>
          <w:numId w:val="2"/>
        </w:numPr>
        <w:tabs>
          <w:tab w:val="left" w:pos="982"/>
        </w:tabs>
        <w:ind w:left="0" w:hanging="141"/>
        <w:jc w:val="both"/>
        <w:rPr>
          <w:sz w:val="24"/>
          <w:szCs w:val="24"/>
        </w:rPr>
      </w:pPr>
      <w:r w:rsidRPr="00361B74">
        <w:rPr>
          <w:sz w:val="24"/>
          <w:szCs w:val="24"/>
        </w:rPr>
        <w:t>походы</w:t>
      </w:r>
      <w:r w:rsidRPr="00361B74">
        <w:rPr>
          <w:spacing w:val="-7"/>
          <w:sz w:val="24"/>
          <w:szCs w:val="24"/>
        </w:rPr>
        <w:t xml:space="preserve"> </w:t>
      </w:r>
      <w:r w:rsidRPr="00361B74">
        <w:rPr>
          <w:sz w:val="24"/>
          <w:szCs w:val="24"/>
        </w:rPr>
        <w:t>и</w:t>
      </w:r>
      <w:r w:rsidRPr="00361B74">
        <w:rPr>
          <w:spacing w:val="-3"/>
          <w:sz w:val="24"/>
          <w:szCs w:val="24"/>
        </w:rPr>
        <w:t xml:space="preserve"> </w:t>
      </w:r>
      <w:r w:rsidRPr="00361B74">
        <w:rPr>
          <w:spacing w:val="-4"/>
          <w:sz w:val="24"/>
          <w:szCs w:val="24"/>
        </w:rPr>
        <w:t>т.п.</w:t>
      </w:r>
    </w:p>
    <w:p w:rsidR="00172BD7" w:rsidRPr="00361B74" w:rsidRDefault="00172BD7" w:rsidP="00AF327D">
      <w:pPr>
        <w:pStyle w:val="a3"/>
        <w:ind w:left="0" w:firstLine="0"/>
      </w:pPr>
    </w:p>
    <w:p w:rsidR="00B60C6D" w:rsidRDefault="002E6A7F" w:rsidP="002E6A7F">
      <w:pPr>
        <w:pStyle w:val="110"/>
        <w:spacing w:line="240" w:lineRule="auto"/>
        <w:ind w:left="0" w:right="2223"/>
        <w:jc w:val="left"/>
        <w:rPr>
          <w:b/>
          <w:i/>
          <w:sz w:val="24"/>
          <w:szCs w:val="24"/>
        </w:rPr>
      </w:pPr>
      <w:bookmarkStart w:id="7" w:name="_bookmark7"/>
      <w:bookmarkEnd w:id="7"/>
      <w:r>
        <w:rPr>
          <w:b/>
          <w:i/>
          <w:sz w:val="24"/>
          <w:szCs w:val="24"/>
        </w:rPr>
        <w:t xml:space="preserve">          </w:t>
      </w:r>
    </w:p>
    <w:p w:rsidR="00172BD7" w:rsidRPr="002E6A7F" w:rsidRDefault="002E6A7F" w:rsidP="002E6A7F">
      <w:pPr>
        <w:pStyle w:val="110"/>
        <w:spacing w:line="240" w:lineRule="auto"/>
        <w:ind w:left="0" w:right="2223"/>
        <w:jc w:val="left"/>
        <w:rPr>
          <w:b/>
          <w:sz w:val="24"/>
          <w:szCs w:val="24"/>
        </w:rPr>
      </w:pPr>
      <w:r>
        <w:rPr>
          <w:b/>
          <w:i/>
          <w:sz w:val="24"/>
          <w:szCs w:val="24"/>
        </w:rPr>
        <w:t xml:space="preserve"> </w:t>
      </w:r>
      <w:r w:rsidR="00575CCF" w:rsidRPr="002E6A7F">
        <w:rPr>
          <w:b/>
          <w:sz w:val="24"/>
          <w:szCs w:val="24"/>
        </w:rPr>
        <w:t>Режим</w:t>
      </w:r>
      <w:r w:rsidR="00575CCF" w:rsidRPr="002E6A7F">
        <w:rPr>
          <w:b/>
          <w:spacing w:val="-7"/>
          <w:sz w:val="24"/>
          <w:szCs w:val="24"/>
        </w:rPr>
        <w:t xml:space="preserve"> </w:t>
      </w:r>
      <w:r w:rsidR="00575CCF" w:rsidRPr="002E6A7F">
        <w:rPr>
          <w:b/>
          <w:sz w:val="24"/>
          <w:szCs w:val="24"/>
        </w:rPr>
        <w:t>внеурочной</w:t>
      </w:r>
      <w:r w:rsidR="00575CCF" w:rsidRPr="002E6A7F">
        <w:rPr>
          <w:b/>
          <w:spacing w:val="-6"/>
          <w:sz w:val="24"/>
          <w:szCs w:val="24"/>
        </w:rPr>
        <w:t xml:space="preserve"> </w:t>
      </w:r>
      <w:r w:rsidR="00575CCF" w:rsidRPr="002E6A7F">
        <w:rPr>
          <w:b/>
          <w:spacing w:val="-2"/>
          <w:sz w:val="24"/>
          <w:szCs w:val="24"/>
        </w:rPr>
        <w:t>деятельности</w:t>
      </w:r>
    </w:p>
    <w:p w:rsidR="00172BD7" w:rsidRPr="00361B74" w:rsidRDefault="00575CCF" w:rsidP="00AF327D">
      <w:pPr>
        <w:pStyle w:val="a3"/>
        <w:ind w:left="0" w:firstLine="539"/>
      </w:pPr>
      <w:r w:rsidRPr="00361B74">
        <w:t>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w:t>
      </w:r>
      <w:r w:rsidR="002E6A7F">
        <w:t>очной деятельности составляет 40</w:t>
      </w:r>
      <w:r w:rsidRPr="00361B74">
        <w:t xml:space="preserve"> минут. Перерыв между занятиями внеурочной деятельности 10 минут.</w:t>
      </w:r>
    </w:p>
    <w:p w:rsidR="00172BD7" w:rsidRPr="00361B74" w:rsidRDefault="00575CCF" w:rsidP="00AF327D">
      <w:pPr>
        <w:pStyle w:val="a3"/>
        <w:ind w:left="0" w:firstLine="539"/>
      </w:pPr>
      <w:r w:rsidRPr="00361B74">
        <w:t>Для обучающихся, посещающих занятия в организациях дополнительного образования (спортивных школах, музыкальных школах и др. организациях)</w:t>
      </w:r>
      <w:r w:rsidRPr="00361B74">
        <w:rPr>
          <w:spacing w:val="40"/>
        </w:rPr>
        <w:t xml:space="preserve"> </w:t>
      </w:r>
      <w:r w:rsidRPr="00361B74">
        <w:t>количество часов внеурочной деятельности может быть сокращено.</w:t>
      </w:r>
    </w:p>
    <w:p w:rsidR="00172BD7" w:rsidRPr="00361B74" w:rsidRDefault="00575CCF" w:rsidP="00AF327D">
      <w:pPr>
        <w:pStyle w:val="a3"/>
        <w:ind w:left="0" w:firstLine="0"/>
      </w:pPr>
      <w:r w:rsidRPr="00361B74">
        <w:t>Расписание</w:t>
      </w:r>
      <w:r w:rsidRPr="00361B74">
        <w:rPr>
          <w:spacing w:val="-7"/>
        </w:rPr>
        <w:t xml:space="preserve"> </w:t>
      </w:r>
      <w:r w:rsidRPr="00361B74">
        <w:t>внеурочных</w:t>
      </w:r>
      <w:r w:rsidRPr="00361B74">
        <w:rPr>
          <w:spacing w:val="-1"/>
        </w:rPr>
        <w:t xml:space="preserve"> </w:t>
      </w:r>
      <w:r w:rsidRPr="00361B74">
        <w:t>занятий</w:t>
      </w:r>
      <w:r w:rsidRPr="00361B74">
        <w:rPr>
          <w:spacing w:val="-4"/>
        </w:rPr>
        <w:t xml:space="preserve"> </w:t>
      </w:r>
      <w:r w:rsidRPr="00361B74">
        <w:t>составляется</w:t>
      </w:r>
      <w:r w:rsidRPr="00361B74">
        <w:rPr>
          <w:spacing w:val="-2"/>
        </w:rPr>
        <w:t xml:space="preserve"> </w:t>
      </w:r>
      <w:r w:rsidRPr="00361B74">
        <w:t>отдельно</w:t>
      </w:r>
      <w:r w:rsidRPr="00361B74">
        <w:rPr>
          <w:spacing w:val="-4"/>
        </w:rPr>
        <w:t xml:space="preserve"> </w:t>
      </w:r>
      <w:r w:rsidRPr="00361B74">
        <w:t>от</w:t>
      </w:r>
      <w:r w:rsidRPr="00361B74">
        <w:rPr>
          <w:spacing w:val="-3"/>
        </w:rPr>
        <w:t xml:space="preserve"> </w:t>
      </w:r>
      <w:r w:rsidRPr="00361B74">
        <w:t>расписания</w:t>
      </w:r>
      <w:r w:rsidRPr="00361B74">
        <w:rPr>
          <w:spacing w:val="-4"/>
        </w:rPr>
        <w:t xml:space="preserve"> </w:t>
      </w:r>
      <w:r w:rsidRPr="00361B74">
        <w:rPr>
          <w:spacing w:val="-2"/>
        </w:rPr>
        <w:t>уроков.</w:t>
      </w:r>
    </w:p>
    <w:p w:rsidR="00172BD7" w:rsidRPr="00361B74" w:rsidRDefault="00575CCF" w:rsidP="00AF327D">
      <w:pPr>
        <w:pStyle w:val="a3"/>
        <w:ind w:left="0" w:firstLine="539"/>
      </w:pPr>
      <w:r w:rsidRPr="00361B74">
        <w:t xml:space="preserve">Занятия внеурочной деятельности реализуются за счет бюджетного </w:t>
      </w:r>
      <w:r w:rsidRPr="00361B74">
        <w:rPr>
          <w:spacing w:val="-2"/>
        </w:rPr>
        <w:t>финансирования.</w:t>
      </w:r>
    </w:p>
    <w:p w:rsidR="00172BD7" w:rsidRPr="00361B74" w:rsidRDefault="00575CCF" w:rsidP="00AF327D">
      <w:pPr>
        <w:pStyle w:val="a3"/>
        <w:ind w:left="0" w:firstLine="539"/>
      </w:pPr>
      <w:r w:rsidRPr="00361B74">
        <w:t>В 2022-2023 учебном году внеурочная деятельность реализуется в 5-9 классах, в</w:t>
      </w:r>
      <w:r w:rsidRPr="00361B74">
        <w:rPr>
          <w:spacing w:val="80"/>
        </w:rPr>
        <w:t xml:space="preserve"> </w:t>
      </w:r>
      <w:r w:rsidRPr="00361B74">
        <w:t xml:space="preserve">5-х классах в соответствии с требованиями обновленного ФГОС основного общего </w:t>
      </w:r>
      <w:r w:rsidRPr="00361B74">
        <w:rPr>
          <w:spacing w:val="-2"/>
        </w:rPr>
        <w:t>образования.</w:t>
      </w:r>
    </w:p>
    <w:p w:rsidR="00172BD7" w:rsidRDefault="00172BD7" w:rsidP="00361B74">
      <w:pPr>
        <w:rPr>
          <w:sz w:val="24"/>
          <w:szCs w:val="24"/>
        </w:rPr>
      </w:pPr>
    </w:p>
    <w:p w:rsidR="00172BD7" w:rsidRPr="00361B74" w:rsidRDefault="00575CCF" w:rsidP="00361B74">
      <w:pPr>
        <w:pStyle w:val="110"/>
        <w:spacing w:before="59" w:line="240" w:lineRule="auto"/>
        <w:ind w:left="1498"/>
        <w:jc w:val="left"/>
        <w:rPr>
          <w:sz w:val="24"/>
          <w:szCs w:val="24"/>
        </w:rPr>
      </w:pPr>
      <w:bookmarkStart w:id="8" w:name="_bookmark8"/>
      <w:bookmarkEnd w:id="8"/>
      <w:r w:rsidRPr="00361B74">
        <w:rPr>
          <w:sz w:val="24"/>
          <w:szCs w:val="24"/>
        </w:rPr>
        <w:lastRenderedPageBreak/>
        <w:t>Недельный</w:t>
      </w:r>
      <w:r w:rsidRPr="00361B74">
        <w:rPr>
          <w:spacing w:val="-8"/>
          <w:sz w:val="24"/>
          <w:szCs w:val="24"/>
        </w:rPr>
        <w:t xml:space="preserve"> </w:t>
      </w:r>
      <w:r w:rsidRPr="00361B74">
        <w:rPr>
          <w:sz w:val="24"/>
          <w:szCs w:val="24"/>
        </w:rPr>
        <w:t>план</w:t>
      </w:r>
      <w:r w:rsidRPr="00361B74">
        <w:rPr>
          <w:spacing w:val="-6"/>
          <w:sz w:val="24"/>
          <w:szCs w:val="24"/>
        </w:rPr>
        <w:t xml:space="preserve"> </w:t>
      </w:r>
      <w:r w:rsidRPr="00361B74">
        <w:rPr>
          <w:sz w:val="24"/>
          <w:szCs w:val="24"/>
        </w:rPr>
        <w:t>внеурочной</w:t>
      </w:r>
      <w:r w:rsidRPr="00361B74">
        <w:rPr>
          <w:spacing w:val="-7"/>
          <w:sz w:val="24"/>
          <w:szCs w:val="24"/>
        </w:rPr>
        <w:t xml:space="preserve"> </w:t>
      </w:r>
      <w:r w:rsidRPr="00361B74">
        <w:rPr>
          <w:sz w:val="24"/>
          <w:szCs w:val="24"/>
        </w:rPr>
        <w:t>деятельности</w:t>
      </w:r>
      <w:r w:rsidRPr="00361B74">
        <w:rPr>
          <w:spacing w:val="-5"/>
          <w:sz w:val="24"/>
          <w:szCs w:val="24"/>
        </w:rPr>
        <w:t xml:space="preserve"> </w:t>
      </w:r>
      <w:r w:rsidRPr="00361B74">
        <w:rPr>
          <w:sz w:val="24"/>
          <w:szCs w:val="24"/>
        </w:rPr>
        <w:t>основного</w:t>
      </w:r>
      <w:r w:rsidRPr="00361B74">
        <w:rPr>
          <w:spacing w:val="-7"/>
          <w:sz w:val="24"/>
          <w:szCs w:val="24"/>
        </w:rPr>
        <w:t xml:space="preserve"> </w:t>
      </w:r>
      <w:r w:rsidRPr="00361B74">
        <w:rPr>
          <w:sz w:val="24"/>
          <w:szCs w:val="24"/>
        </w:rPr>
        <w:t>общего</w:t>
      </w:r>
      <w:r w:rsidRPr="00361B74">
        <w:rPr>
          <w:spacing w:val="-6"/>
          <w:sz w:val="24"/>
          <w:szCs w:val="24"/>
        </w:rPr>
        <w:t xml:space="preserve"> </w:t>
      </w:r>
      <w:r w:rsidRPr="00361B74">
        <w:rPr>
          <w:spacing w:val="-2"/>
          <w:sz w:val="24"/>
          <w:szCs w:val="24"/>
        </w:rPr>
        <w:t>образования</w:t>
      </w:r>
    </w:p>
    <w:tbl>
      <w:tblPr>
        <w:tblStyle w:val="TableNormal"/>
        <w:tblW w:w="10081"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9"/>
        <w:gridCol w:w="1559"/>
        <w:gridCol w:w="1558"/>
        <w:gridCol w:w="425"/>
        <w:gridCol w:w="425"/>
        <w:gridCol w:w="426"/>
        <w:gridCol w:w="425"/>
        <w:gridCol w:w="425"/>
        <w:gridCol w:w="709"/>
      </w:tblGrid>
      <w:tr w:rsidR="00AD4AC1" w:rsidRPr="00361B74" w:rsidTr="005049BB">
        <w:trPr>
          <w:trHeight w:val="382"/>
        </w:trPr>
        <w:tc>
          <w:tcPr>
            <w:tcW w:w="4129" w:type="dxa"/>
            <w:tcBorders>
              <w:bottom w:val="single" w:sz="8" w:space="0" w:color="000000"/>
            </w:tcBorders>
          </w:tcPr>
          <w:p w:rsidR="00AD4AC1" w:rsidRPr="00361B74" w:rsidRDefault="00AD4AC1" w:rsidP="00361B74">
            <w:pPr>
              <w:pStyle w:val="TableParagraph"/>
              <w:rPr>
                <w:sz w:val="24"/>
                <w:szCs w:val="24"/>
              </w:rPr>
            </w:pPr>
          </w:p>
        </w:tc>
        <w:tc>
          <w:tcPr>
            <w:tcW w:w="5952" w:type="dxa"/>
            <w:gridSpan w:val="8"/>
            <w:tcBorders>
              <w:bottom w:val="single" w:sz="8" w:space="0" w:color="000000"/>
              <w:right w:val="single" w:sz="4" w:space="0" w:color="auto"/>
            </w:tcBorders>
          </w:tcPr>
          <w:p w:rsidR="00AD4AC1" w:rsidRPr="00361B74" w:rsidRDefault="00AD4AC1" w:rsidP="00AF327D">
            <w:pPr>
              <w:pStyle w:val="TableParagraph"/>
              <w:tabs>
                <w:tab w:val="left" w:pos="3406"/>
                <w:tab w:val="left" w:pos="3690"/>
              </w:tabs>
              <w:ind w:firstLine="288"/>
              <w:jc w:val="center"/>
              <w:rPr>
                <w:b/>
                <w:sz w:val="24"/>
                <w:szCs w:val="24"/>
              </w:rPr>
            </w:pPr>
            <w:r w:rsidRPr="00361B74">
              <w:rPr>
                <w:b/>
                <w:sz w:val="24"/>
                <w:szCs w:val="24"/>
              </w:rPr>
              <w:t>Количество</w:t>
            </w:r>
            <w:r w:rsidRPr="00361B74">
              <w:rPr>
                <w:b/>
                <w:spacing w:val="-4"/>
                <w:sz w:val="24"/>
                <w:szCs w:val="24"/>
              </w:rPr>
              <w:t xml:space="preserve"> </w:t>
            </w:r>
            <w:r w:rsidR="00AF327D">
              <w:rPr>
                <w:b/>
                <w:spacing w:val="-4"/>
                <w:sz w:val="24"/>
                <w:szCs w:val="24"/>
              </w:rPr>
              <w:t>ч</w:t>
            </w:r>
            <w:r w:rsidRPr="00361B74">
              <w:rPr>
                <w:b/>
                <w:sz w:val="24"/>
                <w:szCs w:val="24"/>
              </w:rPr>
              <w:t>асов</w:t>
            </w:r>
            <w:r w:rsidRPr="00361B74">
              <w:rPr>
                <w:b/>
                <w:spacing w:val="-4"/>
                <w:sz w:val="24"/>
                <w:szCs w:val="24"/>
              </w:rPr>
              <w:t xml:space="preserve"> </w:t>
            </w:r>
            <w:r w:rsidRPr="00361B74">
              <w:rPr>
                <w:b/>
                <w:sz w:val="24"/>
                <w:szCs w:val="24"/>
              </w:rPr>
              <w:t>в</w:t>
            </w:r>
            <w:r w:rsidRPr="00361B74">
              <w:rPr>
                <w:b/>
                <w:spacing w:val="-3"/>
                <w:sz w:val="24"/>
                <w:szCs w:val="24"/>
              </w:rPr>
              <w:t xml:space="preserve"> </w:t>
            </w:r>
            <w:r w:rsidRPr="00361B74">
              <w:rPr>
                <w:b/>
                <w:spacing w:val="-2"/>
                <w:sz w:val="24"/>
                <w:szCs w:val="24"/>
              </w:rPr>
              <w:t>неделю</w:t>
            </w:r>
          </w:p>
        </w:tc>
      </w:tr>
      <w:tr w:rsidR="007A5F8D" w:rsidRPr="00361B74" w:rsidTr="005049BB">
        <w:trPr>
          <w:trHeight w:val="599"/>
        </w:trPr>
        <w:tc>
          <w:tcPr>
            <w:tcW w:w="4129" w:type="dxa"/>
            <w:tcBorders>
              <w:top w:val="single" w:sz="8" w:space="0" w:color="000000"/>
            </w:tcBorders>
          </w:tcPr>
          <w:p w:rsidR="007A5F8D" w:rsidRPr="00361B74" w:rsidRDefault="007A5F8D" w:rsidP="00361B74">
            <w:pPr>
              <w:pStyle w:val="TableParagraph"/>
              <w:ind w:left="823" w:right="191" w:hanging="611"/>
              <w:rPr>
                <w:b/>
                <w:sz w:val="24"/>
                <w:szCs w:val="24"/>
              </w:rPr>
            </w:pPr>
            <w:r w:rsidRPr="00361B74">
              <w:rPr>
                <w:b/>
                <w:sz w:val="24"/>
                <w:szCs w:val="24"/>
              </w:rPr>
              <w:t>Направление</w:t>
            </w:r>
            <w:r w:rsidRPr="00361B74">
              <w:rPr>
                <w:b/>
                <w:spacing w:val="-14"/>
                <w:sz w:val="24"/>
                <w:szCs w:val="24"/>
              </w:rPr>
              <w:t xml:space="preserve"> </w:t>
            </w:r>
            <w:r w:rsidRPr="00361B74">
              <w:rPr>
                <w:b/>
                <w:sz w:val="24"/>
                <w:szCs w:val="24"/>
              </w:rPr>
              <w:t xml:space="preserve">внеурочной </w:t>
            </w:r>
            <w:r w:rsidRPr="00361B74">
              <w:rPr>
                <w:b/>
                <w:spacing w:val="-2"/>
                <w:sz w:val="24"/>
                <w:szCs w:val="24"/>
              </w:rPr>
              <w:t>деятельности</w:t>
            </w:r>
          </w:p>
        </w:tc>
        <w:tc>
          <w:tcPr>
            <w:tcW w:w="1559" w:type="dxa"/>
            <w:tcBorders>
              <w:top w:val="single" w:sz="8" w:space="0" w:color="000000"/>
              <w:right w:val="single" w:sz="4" w:space="0" w:color="auto"/>
            </w:tcBorders>
          </w:tcPr>
          <w:p w:rsidR="007A5F8D" w:rsidRPr="00361B74" w:rsidRDefault="007A5F8D" w:rsidP="00AF327D">
            <w:pPr>
              <w:pStyle w:val="TableParagraph"/>
              <w:spacing w:before="171"/>
              <w:ind w:left="146"/>
              <w:rPr>
                <w:b/>
                <w:sz w:val="24"/>
                <w:szCs w:val="24"/>
              </w:rPr>
            </w:pPr>
            <w:r w:rsidRPr="00361B74">
              <w:rPr>
                <w:b/>
                <w:spacing w:val="-2"/>
                <w:sz w:val="24"/>
                <w:szCs w:val="24"/>
              </w:rPr>
              <w:t>Программа</w:t>
            </w:r>
          </w:p>
        </w:tc>
        <w:tc>
          <w:tcPr>
            <w:tcW w:w="1558" w:type="dxa"/>
            <w:tcBorders>
              <w:top w:val="single" w:sz="8" w:space="0" w:color="000000"/>
              <w:left w:val="single" w:sz="4" w:space="0" w:color="auto"/>
            </w:tcBorders>
          </w:tcPr>
          <w:p w:rsidR="007A5F8D" w:rsidRPr="00361B74" w:rsidRDefault="007A5F8D" w:rsidP="007A5F8D">
            <w:pPr>
              <w:pStyle w:val="TableParagraph"/>
              <w:spacing w:before="171"/>
              <w:rPr>
                <w:b/>
                <w:sz w:val="24"/>
                <w:szCs w:val="24"/>
              </w:rPr>
            </w:pPr>
            <w:r>
              <w:rPr>
                <w:b/>
                <w:sz w:val="24"/>
                <w:szCs w:val="24"/>
              </w:rPr>
              <w:t xml:space="preserve">Формы занятий </w:t>
            </w:r>
          </w:p>
        </w:tc>
        <w:tc>
          <w:tcPr>
            <w:tcW w:w="425" w:type="dxa"/>
            <w:tcBorders>
              <w:top w:val="single" w:sz="8" w:space="0" w:color="000000"/>
              <w:right w:val="single" w:sz="8" w:space="0" w:color="000000"/>
            </w:tcBorders>
          </w:tcPr>
          <w:p w:rsidR="007A5F8D" w:rsidRPr="00361B74" w:rsidRDefault="007A5F8D" w:rsidP="00361B74">
            <w:pPr>
              <w:pStyle w:val="TableParagraph"/>
              <w:spacing w:before="171"/>
              <w:ind w:left="133" w:right="120"/>
              <w:jc w:val="center"/>
              <w:rPr>
                <w:b/>
                <w:sz w:val="24"/>
                <w:szCs w:val="24"/>
              </w:rPr>
            </w:pPr>
            <w:r w:rsidRPr="00361B74">
              <w:rPr>
                <w:b/>
                <w:spacing w:val="-5"/>
                <w:sz w:val="24"/>
                <w:szCs w:val="24"/>
              </w:rPr>
              <w:t>5а</w:t>
            </w:r>
          </w:p>
        </w:tc>
        <w:tc>
          <w:tcPr>
            <w:tcW w:w="425" w:type="dxa"/>
            <w:tcBorders>
              <w:top w:val="single" w:sz="8" w:space="0" w:color="000000"/>
              <w:left w:val="single" w:sz="8" w:space="0" w:color="000000"/>
              <w:right w:val="single" w:sz="8" w:space="0" w:color="000000"/>
            </w:tcBorders>
          </w:tcPr>
          <w:p w:rsidR="007A5F8D" w:rsidRPr="00361B74" w:rsidRDefault="007A5F8D" w:rsidP="00361B74">
            <w:pPr>
              <w:pStyle w:val="TableParagraph"/>
              <w:spacing w:before="171"/>
              <w:ind w:left="123" w:right="114"/>
              <w:jc w:val="center"/>
              <w:rPr>
                <w:b/>
                <w:sz w:val="24"/>
                <w:szCs w:val="24"/>
              </w:rPr>
            </w:pPr>
            <w:r w:rsidRPr="00361B74">
              <w:rPr>
                <w:b/>
                <w:spacing w:val="-5"/>
                <w:sz w:val="24"/>
                <w:szCs w:val="24"/>
              </w:rPr>
              <w:t>5б</w:t>
            </w:r>
          </w:p>
        </w:tc>
        <w:tc>
          <w:tcPr>
            <w:tcW w:w="426" w:type="dxa"/>
            <w:tcBorders>
              <w:top w:val="single" w:sz="8" w:space="0" w:color="000000"/>
              <w:left w:val="single" w:sz="8" w:space="0" w:color="000000"/>
              <w:right w:val="single" w:sz="8" w:space="0" w:color="000000"/>
            </w:tcBorders>
          </w:tcPr>
          <w:p w:rsidR="007A5F8D" w:rsidRPr="00361B74" w:rsidRDefault="007A5F8D" w:rsidP="00361B74">
            <w:pPr>
              <w:pStyle w:val="TableParagraph"/>
              <w:spacing w:before="171"/>
              <w:ind w:right="155"/>
              <w:jc w:val="right"/>
              <w:rPr>
                <w:b/>
                <w:sz w:val="24"/>
                <w:szCs w:val="24"/>
              </w:rPr>
            </w:pPr>
            <w:r w:rsidRPr="00361B74">
              <w:rPr>
                <w:b/>
                <w:spacing w:val="-5"/>
                <w:sz w:val="24"/>
                <w:szCs w:val="24"/>
              </w:rPr>
              <w:t>5</w:t>
            </w:r>
            <w:r w:rsidR="008E09A6">
              <w:rPr>
                <w:b/>
                <w:spacing w:val="-5"/>
                <w:sz w:val="24"/>
                <w:szCs w:val="24"/>
              </w:rPr>
              <w:t xml:space="preserve"> </w:t>
            </w:r>
            <w:r w:rsidRPr="00361B74">
              <w:rPr>
                <w:b/>
                <w:spacing w:val="-5"/>
                <w:sz w:val="24"/>
                <w:szCs w:val="24"/>
              </w:rPr>
              <w:t>в</w:t>
            </w:r>
          </w:p>
        </w:tc>
        <w:tc>
          <w:tcPr>
            <w:tcW w:w="425" w:type="dxa"/>
            <w:tcBorders>
              <w:top w:val="single" w:sz="8" w:space="0" w:color="000000"/>
              <w:left w:val="single" w:sz="8" w:space="0" w:color="000000"/>
            </w:tcBorders>
          </w:tcPr>
          <w:p w:rsidR="007A5F8D" w:rsidRPr="00361B74" w:rsidRDefault="007A5F8D" w:rsidP="00361B74">
            <w:pPr>
              <w:pStyle w:val="TableParagraph"/>
              <w:spacing w:before="171"/>
              <w:ind w:left="149" w:right="135"/>
              <w:jc w:val="center"/>
              <w:rPr>
                <w:b/>
                <w:sz w:val="24"/>
                <w:szCs w:val="24"/>
              </w:rPr>
            </w:pPr>
            <w:r w:rsidRPr="00361B74">
              <w:rPr>
                <w:b/>
                <w:spacing w:val="-5"/>
                <w:sz w:val="24"/>
                <w:szCs w:val="24"/>
              </w:rPr>
              <w:t>5г</w:t>
            </w:r>
          </w:p>
        </w:tc>
        <w:tc>
          <w:tcPr>
            <w:tcW w:w="425" w:type="dxa"/>
            <w:tcBorders>
              <w:top w:val="single" w:sz="8" w:space="0" w:color="000000"/>
              <w:right w:val="single" w:sz="8" w:space="0" w:color="000000"/>
            </w:tcBorders>
            <w:shd w:val="clear" w:color="auto" w:fill="FFFFFF" w:themeFill="background1"/>
          </w:tcPr>
          <w:p w:rsidR="007A5F8D" w:rsidRPr="00361B74" w:rsidRDefault="007A5F8D" w:rsidP="00361B74">
            <w:pPr>
              <w:pStyle w:val="TableParagraph"/>
              <w:spacing w:before="171"/>
              <w:ind w:left="131" w:right="123"/>
              <w:jc w:val="center"/>
              <w:rPr>
                <w:b/>
                <w:sz w:val="24"/>
                <w:szCs w:val="24"/>
              </w:rPr>
            </w:pPr>
            <w:r w:rsidRPr="00361B74">
              <w:rPr>
                <w:b/>
                <w:spacing w:val="-5"/>
                <w:sz w:val="24"/>
                <w:szCs w:val="24"/>
              </w:rPr>
              <w:t>5д</w:t>
            </w:r>
          </w:p>
        </w:tc>
        <w:tc>
          <w:tcPr>
            <w:tcW w:w="709" w:type="dxa"/>
            <w:tcBorders>
              <w:top w:val="single" w:sz="8" w:space="0" w:color="000000"/>
              <w:left w:val="single" w:sz="8" w:space="0" w:color="000000"/>
              <w:right w:val="single" w:sz="8" w:space="0" w:color="000000"/>
            </w:tcBorders>
            <w:shd w:val="clear" w:color="auto" w:fill="FFFFFF" w:themeFill="background1"/>
          </w:tcPr>
          <w:p w:rsidR="007A5F8D" w:rsidRPr="00361B74" w:rsidRDefault="007A5F8D" w:rsidP="00361B74">
            <w:pPr>
              <w:pStyle w:val="TableParagraph"/>
              <w:spacing w:before="171"/>
              <w:ind w:left="123" w:right="119"/>
              <w:jc w:val="center"/>
              <w:rPr>
                <w:b/>
                <w:sz w:val="24"/>
                <w:szCs w:val="24"/>
              </w:rPr>
            </w:pPr>
            <w:r w:rsidRPr="00361B74">
              <w:rPr>
                <w:b/>
                <w:spacing w:val="-4"/>
                <w:sz w:val="24"/>
                <w:szCs w:val="24"/>
              </w:rPr>
              <w:t>Всего</w:t>
            </w:r>
          </w:p>
        </w:tc>
      </w:tr>
      <w:tr w:rsidR="00AD4AC1" w:rsidRPr="00361B74" w:rsidTr="005049BB">
        <w:trPr>
          <w:trHeight w:val="599"/>
        </w:trPr>
        <w:tc>
          <w:tcPr>
            <w:tcW w:w="10081" w:type="dxa"/>
            <w:gridSpan w:val="9"/>
            <w:tcBorders>
              <w:top w:val="single" w:sz="8" w:space="0" w:color="000000"/>
              <w:right w:val="single" w:sz="8" w:space="0" w:color="000000"/>
            </w:tcBorders>
          </w:tcPr>
          <w:p w:rsidR="00AD4AC1" w:rsidRPr="00361B74" w:rsidRDefault="00AD4AC1" w:rsidP="00361B74">
            <w:pPr>
              <w:pStyle w:val="TableParagraph"/>
              <w:spacing w:before="171"/>
              <w:ind w:left="123" w:right="119"/>
              <w:jc w:val="center"/>
              <w:rPr>
                <w:b/>
                <w:spacing w:val="-4"/>
                <w:sz w:val="24"/>
                <w:szCs w:val="24"/>
              </w:rPr>
            </w:pPr>
            <w:r w:rsidRPr="00361B74">
              <w:rPr>
                <w:b/>
                <w:sz w:val="24"/>
                <w:szCs w:val="24"/>
              </w:rPr>
              <w:t>Часть,</w:t>
            </w:r>
            <w:r w:rsidRPr="00361B74">
              <w:rPr>
                <w:b/>
                <w:spacing w:val="-4"/>
                <w:sz w:val="24"/>
                <w:szCs w:val="24"/>
              </w:rPr>
              <w:t xml:space="preserve"> </w:t>
            </w:r>
            <w:r w:rsidRPr="00361B74">
              <w:rPr>
                <w:b/>
                <w:sz w:val="24"/>
                <w:szCs w:val="24"/>
              </w:rPr>
              <w:t>обязательная</w:t>
            </w:r>
            <w:r w:rsidRPr="00361B74">
              <w:rPr>
                <w:b/>
                <w:spacing w:val="-5"/>
                <w:sz w:val="24"/>
                <w:szCs w:val="24"/>
              </w:rPr>
              <w:t xml:space="preserve"> </w:t>
            </w:r>
            <w:r w:rsidRPr="00361B74">
              <w:rPr>
                <w:b/>
                <w:sz w:val="24"/>
                <w:szCs w:val="24"/>
              </w:rPr>
              <w:t>для</w:t>
            </w:r>
            <w:r w:rsidRPr="00361B74">
              <w:rPr>
                <w:b/>
                <w:spacing w:val="-5"/>
                <w:sz w:val="24"/>
                <w:szCs w:val="24"/>
              </w:rPr>
              <w:t xml:space="preserve"> </w:t>
            </w:r>
            <w:r w:rsidRPr="00361B74">
              <w:rPr>
                <w:b/>
                <w:sz w:val="24"/>
                <w:szCs w:val="24"/>
              </w:rPr>
              <w:t>всех</w:t>
            </w:r>
            <w:r w:rsidRPr="00361B74">
              <w:rPr>
                <w:b/>
                <w:spacing w:val="-6"/>
                <w:sz w:val="24"/>
                <w:szCs w:val="24"/>
              </w:rPr>
              <w:t xml:space="preserve"> </w:t>
            </w:r>
            <w:r w:rsidRPr="00361B74">
              <w:rPr>
                <w:b/>
                <w:spacing w:val="-2"/>
                <w:sz w:val="24"/>
                <w:szCs w:val="24"/>
              </w:rPr>
              <w:t>обучающихся</w:t>
            </w:r>
          </w:p>
        </w:tc>
      </w:tr>
      <w:tr w:rsidR="007A5F8D" w:rsidRPr="00361B74" w:rsidTr="005049BB">
        <w:trPr>
          <w:trHeight w:val="1238"/>
        </w:trPr>
        <w:tc>
          <w:tcPr>
            <w:tcW w:w="4129" w:type="dxa"/>
            <w:tcBorders>
              <w:right w:val="single" w:sz="8" w:space="0" w:color="000000"/>
            </w:tcBorders>
          </w:tcPr>
          <w:p w:rsidR="007A5F8D" w:rsidRPr="00361B74" w:rsidRDefault="007A5F8D" w:rsidP="00361B74">
            <w:pPr>
              <w:pStyle w:val="TableParagraph"/>
              <w:ind w:left="107"/>
              <w:rPr>
                <w:sz w:val="24"/>
                <w:szCs w:val="24"/>
              </w:rPr>
            </w:pPr>
            <w:r w:rsidRPr="00361B74">
              <w:rPr>
                <w:spacing w:val="-2"/>
                <w:sz w:val="24"/>
                <w:szCs w:val="24"/>
              </w:rPr>
              <w:t xml:space="preserve">Информационно- </w:t>
            </w:r>
            <w:r w:rsidRPr="00361B74">
              <w:rPr>
                <w:sz w:val="24"/>
                <w:szCs w:val="24"/>
              </w:rPr>
              <w:t>просветительские</w:t>
            </w:r>
            <w:r w:rsidRPr="00361B74">
              <w:rPr>
                <w:spacing w:val="-15"/>
                <w:sz w:val="24"/>
                <w:szCs w:val="24"/>
              </w:rPr>
              <w:t xml:space="preserve"> </w:t>
            </w:r>
            <w:r w:rsidRPr="00361B74">
              <w:rPr>
                <w:sz w:val="24"/>
                <w:szCs w:val="24"/>
              </w:rPr>
              <w:t xml:space="preserve">занятия </w:t>
            </w:r>
            <w:r w:rsidRPr="00361B74">
              <w:rPr>
                <w:spacing w:val="-2"/>
                <w:sz w:val="24"/>
                <w:szCs w:val="24"/>
              </w:rPr>
              <w:t xml:space="preserve">патриотической, </w:t>
            </w:r>
            <w:r w:rsidRPr="00361B74">
              <w:rPr>
                <w:sz w:val="24"/>
                <w:szCs w:val="24"/>
              </w:rPr>
              <w:t xml:space="preserve">нравственной и </w:t>
            </w:r>
            <w:r w:rsidRPr="00361B74">
              <w:rPr>
                <w:spacing w:val="-2"/>
                <w:sz w:val="24"/>
                <w:szCs w:val="24"/>
              </w:rPr>
              <w:t>экологической направленности</w:t>
            </w:r>
          </w:p>
          <w:p w:rsidR="007A5F8D" w:rsidRPr="00361B74" w:rsidRDefault="007A5F8D" w:rsidP="00361B74">
            <w:pPr>
              <w:pStyle w:val="TableParagraph"/>
              <w:ind w:left="107"/>
              <w:rPr>
                <w:sz w:val="24"/>
                <w:szCs w:val="24"/>
              </w:rPr>
            </w:pPr>
            <w:r w:rsidRPr="00361B74">
              <w:rPr>
                <w:sz w:val="24"/>
                <w:szCs w:val="24"/>
              </w:rPr>
              <w:t>«Разговоры</w:t>
            </w:r>
            <w:r w:rsidRPr="00361B74">
              <w:rPr>
                <w:spacing w:val="-5"/>
                <w:sz w:val="24"/>
                <w:szCs w:val="24"/>
              </w:rPr>
              <w:t xml:space="preserve"> </w:t>
            </w:r>
            <w:r w:rsidRPr="00361B74">
              <w:rPr>
                <w:sz w:val="24"/>
                <w:szCs w:val="24"/>
              </w:rPr>
              <w:t>о</w:t>
            </w:r>
            <w:r w:rsidRPr="00361B74">
              <w:rPr>
                <w:spacing w:val="-4"/>
                <w:sz w:val="24"/>
                <w:szCs w:val="24"/>
              </w:rPr>
              <w:t xml:space="preserve"> </w:t>
            </w:r>
            <w:r w:rsidRPr="00361B74">
              <w:rPr>
                <w:spacing w:val="-2"/>
                <w:sz w:val="24"/>
                <w:szCs w:val="24"/>
              </w:rPr>
              <w:t>важном»</w:t>
            </w:r>
          </w:p>
        </w:tc>
        <w:tc>
          <w:tcPr>
            <w:tcW w:w="1559" w:type="dxa"/>
            <w:tcBorders>
              <w:top w:val="single" w:sz="4" w:space="0" w:color="auto"/>
              <w:left w:val="single" w:sz="8" w:space="0" w:color="000000"/>
              <w:right w:val="single" w:sz="4" w:space="0" w:color="auto"/>
            </w:tcBorders>
          </w:tcPr>
          <w:p w:rsidR="007A5F8D" w:rsidRPr="00361B74" w:rsidRDefault="007A5F8D" w:rsidP="00361B74">
            <w:pPr>
              <w:pStyle w:val="TableParagraph"/>
              <w:rPr>
                <w:sz w:val="24"/>
                <w:szCs w:val="24"/>
              </w:rPr>
            </w:pPr>
          </w:p>
          <w:p w:rsidR="007A5F8D" w:rsidRPr="00361B74" w:rsidRDefault="007A5F8D" w:rsidP="00361B74">
            <w:pPr>
              <w:pStyle w:val="TableParagraph"/>
              <w:ind w:left="107"/>
              <w:rPr>
                <w:i/>
                <w:sz w:val="24"/>
                <w:szCs w:val="24"/>
              </w:rPr>
            </w:pPr>
          </w:p>
          <w:p w:rsidR="007A5F8D" w:rsidRPr="00361B74" w:rsidRDefault="007A5F8D" w:rsidP="00361B74">
            <w:pPr>
              <w:pStyle w:val="TableParagraph"/>
              <w:ind w:left="107"/>
              <w:rPr>
                <w:i/>
                <w:sz w:val="24"/>
                <w:szCs w:val="24"/>
              </w:rPr>
            </w:pPr>
            <w:r w:rsidRPr="00361B74">
              <w:rPr>
                <w:i/>
                <w:sz w:val="24"/>
                <w:szCs w:val="24"/>
              </w:rPr>
              <w:t>Разговоры о</w:t>
            </w:r>
            <w:r w:rsidRPr="00361B74">
              <w:rPr>
                <w:i/>
                <w:spacing w:val="-3"/>
                <w:sz w:val="24"/>
                <w:szCs w:val="24"/>
              </w:rPr>
              <w:t xml:space="preserve"> </w:t>
            </w:r>
            <w:r w:rsidRPr="00361B74">
              <w:rPr>
                <w:i/>
                <w:spacing w:val="-2"/>
                <w:sz w:val="24"/>
                <w:szCs w:val="24"/>
              </w:rPr>
              <w:t>важном</w:t>
            </w:r>
          </w:p>
        </w:tc>
        <w:tc>
          <w:tcPr>
            <w:tcW w:w="1558" w:type="dxa"/>
            <w:tcBorders>
              <w:top w:val="single" w:sz="4" w:space="0" w:color="auto"/>
              <w:left w:val="single" w:sz="4" w:space="0" w:color="auto"/>
              <w:right w:val="single" w:sz="8" w:space="0" w:color="000000"/>
            </w:tcBorders>
          </w:tcPr>
          <w:p w:rsidR="007A5F8D" w:rsidRDefault="007A5F8D" w:rsidP="00361B74">
            <w:pPr>
              <w:pStyle w:val="TableParagraph"/>
              <w:ind w:left="107"/>
              <w:rPr>
                <w:i/>
                <w:sz w:val="24"/>
                <w:szCs w:val="24"/>
              </w:rPr>
            </w:pPr>
          </w:p>
          <w:p w:rsidR="007A5F8D" w:rsidRDefault="007A5F8D" w:rsidP="00361B74">
            <w:pPr>
              <w:pStyle w:val="TableParagraph"/>
              <w:ind w:left="107"/>
              <w:rPr>
                <w:i/>
                <w:sz w:val="24"/>
                <w:szCs w:val="24"/>
              </w:rPr>
            </w:pPr>
          </w:p>
          <w:p w:rsidR="007A5F8D" w:rsidRPr="00361B74" w:rsidRDefault="007A5F8D" w:rsidP="00361B74">
            <w:pPr>
              <w:pStyle w:val="TableParagraph"/>
              <w:ind w:left="107"/>
              <w:rPr>
                <w:i/>
                <w:sz w:val="24"/>
                <w:szCs w:val="24"/>
              </w:rPr>
            </w:pPr>
            <w:r>
              <w:rPr>
                <w:i/>
                <w:sz w:val="24"/>
                <w:szCs w:val="24"/>
              </w:rPr>
              <w:t>Беседа, диспут</w:t>
            </w:r>
          </w:p>
        </w:tc>
        <w:tc>
          <w:tcPr>
            <w:tcW w:w="425" w:type="dxa"/>
            <w:tcBorders>
              <w:left w:val="single" w:sz="8" w:space="0" w:color="000000"/>
              <w:right w:val="single" w:sz="8" w:space="0" w:color="000000"/>
            </w:tcBorders>
            <w:vAlign w:val="center"/>
          </w:tcPr>
          <w:p w:rsidR="007A5F8D" w:rsidRPr="00361B74" w:rsidRDefault="007A5F8D" w:rsidP="00AF327D">
            <w:pPr>
              <w:pStyle w:val="TableParagraph"/>
              <w:ind w:left="15"/>
              <w:jc w:val="center"/>
              <w:rPr>
                <w:sz w:val="24"/>
                <w:szCs w:val="24"/>
              </w:rPr>
            </w:pPr>
            <w:r w:rsidRPr="00361B74">
              <w:rPr>
                <w:sz w:val="24"/>
                <w:szCs w:val="24"/>
              </w:rPr>
              <w:t>1</w:t>
            </w:r>
          </w:p>
        </w:tc>
        <w:tc>
          <w:tcPr>
            <w:tcW w:w="425" w:type="dxa"/>
            <w:tcBorders>
              <w:left w:val="single" w:sz="8" w:space="0" w:color="000000"/>
              <w:right w:val="single" w:sz="8" w:space="0" w:color="000000"/>
            </w:tcBorders>
            <w:vAlign w:val="center"/>
          </w:tcPr>
          <w:p w:rsidR="007A5F8D" w:rsidRPr="00361B74" w:rsidRDefault="007A5F8D" w:rsidP="00AF327D">
            <w:pPr>
              <w:pStyle w:val="TableParagraph"/>
              <w:ind w:left="12"/>
              <w:jc w:val="center"/>
              <w:rPr>
                <w:sz w:val="24"/>
                <w:szCs w:val="24"/>
              </w:rPr>
            </w:pPr>
            <w:r w:rsidRPr="00361B74">
              <w:rPr>
                <w:sz w:val="24"/>
                <w:szCs w:val="24"/>
              </w:rPr>
              <w:t>1</w:t>
            </w:r>
          </w:p>
        </w:tc>
        <w:tc>
          <w:tcPr>
            <w:tcW w:w="426" w:type="dxa"/>
            <w:tcBorders>
              <w:left w:val="single" w:sz="8" w:space="0" w:color="000000"/>
              <w:right w:val="single" w:sz="8" w:space="0" w:color="000000"/>
            </w:tcBorders>
            <w:vAlign w:val="center"/>
          </w:tcPr>
          <w:p w:rsidR="007A5F8D" w:rsidRPr="00361B74" w:rsidRDefault="007A5F8D" w:rsidP="00AF327D">
            <w:pPr>
              <w:pStyle w:val="TableParagraph"/>
              <w:ind w:right="210"/>
              <w:jc w:val="center"/>
              <w:rPr>
                <w:sz w:val="24"/>
                <w:szCs w:val="24"/>
              </w:rPr>
            </w:pPr>
            <w:r w:rsidRPr="00361B74">
              <w:rPr>
                <w:sz w:val="24"/>
                <w:szCs w:val="24"/>
              </w:rPr>
              <w:t>1</w:t>
            </w:r>
          </w:p>
        </w:tc>
        <w:tc>
          <w:tcPr>
            <w:tcW w:w="425" w:type="dxa"/>
            <w:tcBorders>
              <w:left w:val="single" w:sz="8" w:space="0" w:color="000000"/>
            </w:tcBorders>
            <w:vAlign w:val="center"/>
          </w:tcPr>
          <w:p w:rsidR="007A5F8D" w:rsidRPr="00361B74" w:rsidRDefault="007A5F8D" w:rsidP="00AF327D">
            <w:pPr>
              <w:pStyle w:val="TableParagraph"/>
              <w:ind w:left="14"/>
              <w:jc w:val="center"/>
              <w:rPr>
                <w:sz w:val="24"/>
                <w:szCs w:val="24"/>
              </w:rPr>
            </w:pPr>
            <w:r w:rsidRPr="00361B74">
              <w:rPr>
                <w:sz w:val="24"/>
                <w:szCs w:val="24"/>
              </w:rPr>
              <w:t>1</w:t>
            </w:r>
          </w:p>
        </w:tc>
        <w:tc>
          <w:tcPr>
            <w:tcW w:w="425" w:type="dxa"/>
            <w:tcBorders>
              <w:right w:val="single" w:sz="8" w:space="0" w:color="000000"/>
            </w:tcBorders>
            <w:shd w:val="clear" w:color="auto" w:fill="FFFFFF" w:themeFill="background1"/>
            <w:vAlign w:val="center"/>
          </w:tcPr>
          <w:p w:rsidR="007A5F8D" w:rsidRPr="00361B74" w:rsidRDefault="007A5F8D" w:rsidP="00AF327D">
            <w:pPr>
              <w:pStyle w:val="TableParagraph"/>
              <w:ind w:left="10"/>
              <w:jc w:val="center"/>
              <w:rPr>
                <w:sz w:val="24"/>
                <w:szCs w:val="24"/>
              </w:rPr>
            </w:pPr>
            <w:r w:rsidRPr="00361B74">
              <w:rPr>
                <w:sz w:val="24"/>
                <w:szCs w:val="24"/>
              </w:rPr>
              <w:t>1</w:t>
            </w:r>
          </w:p>
        </w:tc>
        <w:tc>
          <w:tcPr>
            <w:tcW w:w="709" w:type="dxa"/>
            <w:tcBorders>
              <w:left w:val="single" w:sz="8" w:space="0" w:color="000000"/>
              <w:right w:val="single" w:sz="8" w:space="0" w:color="000000"/>
            </w:tcBorders>
            <w:shd w:val="clear" w:color="auto" w:fill="FFFFFF" w:themeFill="background1"/>
            <w:vAlign w:val="center"/>
          </w:tcPr>
          <w:p w:rsidR="007A5F8D" w:rsidRPr="00361B74" w:rsidRDefault="007A5F8D" w:rsidP="00AF327D">
            <w:pPr>
              <w:pStyle w:val="TableParagraph"/>
              <w:ind w:left="7"/>
              <w:jc w:val="center"/>
              <w:rPr>
                <w:sz w:val="24"/>
                <w:szCs w:val="24"/>
              </w:rPr>
            </w:pPr>
            <w:r w:rsidRPr="00361B74">
              <w:rPr>
                <w:sz w:val="24"/>
                <w:szCs w:val="24"/>
              </w:rPr>
              <w:t>5</w:t>
            </w:r>
          </w:p>
        </w:tc>
      </w:tr>
      <w:tr w:rsidR="007A5F8D" w:rsidRPr="00361B74" w:rsidTr="005049BB">
        <w:trPr>
          <w:trHeight w:val="831"/>
        </w:trPr>
        <w:tc>
          <w:tcPr>
            <w:tcW w:w="4129" w:type="dxa"/>
            <w:tcBorders>
              <w:right w:val="single" w:sz="8" w:space="0" w:color="000000"/>
            </w:tcBorders>
          </w:tcPr>
          <w:p w:rsidR="007A5F8D" w:rsidRPr="00361B74" w:rsidRDefault="007A5F8D" w:rsidP="007A5F8D">
            <w:pPr>
              <w:pStyle w:val="TableParagraph"/>
              <w:ind w:left="160"/>
              <w:rPr>
                <w:sz w:val="24"/>
                <w:szCs w:val="24"/>
              </w:rPr>
            </w:pPr>
            <w:r w:rsidRPr="00361B74">
              <w:rPr>
                <w:sz w:val="24"/>
                <w:szCs w:val="24"/>
              </w:rPr>
              <w:t>Занятия</w:t>
            </w:r>
            <w:r w:rsidRPr="00361B74">
              <w:rPr>
                <w:spacing w:val="-15"/>
                <w:sz w:val="24"/>
                <w:szCs w:val="24"/>
              </w:rPr>
              <w:t xml:space="preserve"> </w:t>
            </w:r>
            <w:r w:rsidRPr="00361B74">
              <w:rPr>
                <w:sz w:val="24"/>
                <w:szCs w:val="24"/>
              </w:rPr>
              <w:t>по</w:t>
            </w:r>
            <w:r w:rsidRPr="00361B74">
              <w:rPr>
                <w:spacing w:val="-15"/>
                <w:sz w:val="24"/>
                <w:szCs w:val="24"/>
              </w:rPr>
              <w:t xml:space="preserve"> </w:t>
            </w:r>
            <w:r w:rsidRPr="00361B74">
              <w:rPr>
                <w:sz w:val="24"/>
                <w:szCs w:val="24"/>
              </w:rPr>
              <w:t xml:space="preserve">формированию </w:t>
            </w:r>
            <w:r w:rsidRPr="00361B74">
              <w:rPr>
                <w:spacing w:val="-2"/>
                <w:sz w:val="24"/>
                <w:szCs w:val="24"/>
              </w:rPr>
              <w:t>функциональной грамотности</w:t>
            </w:r>
          </w:p>
          <w:p w:rsidR="007A5F8D" w:rsidRPr="00361B74" w:rsidRDefault="007A5F8D" w:rsidP="007A5F8D">
            <w:pPr>
              <w:pStyle w:val="TableParagraph"/>
              <w:ind w:left="160" w:right="182"/>
              <w:rPr>
                <w:sz w:val="24"/>
                <w:szCs w:val="24"/>
              </w:rPr>
            </w:pPr>
            <w:r w:rsidRPr="00361B74">
              <w:rPr>
                <w:spacing w:val="-2"/>
                <w:sz w:val="24"/>
                <w:szCs w:val="24"/>
              </w:rPr>
              <w:t>обучающихся</w:t>
            </w:r>
            <w:r w:rsidRPr="007A5F8D">
              <w:rPr>
                <w:sz w:val="24"/>
              </w:rPr>
              <w:t>(читательской, математической,</w:t>
            </w:r>
            <w:r w:rsidRPr="007A5F8D">
              <w:rPr>
                <w:spacing w:val="-15"/>
                <w:sz w:val="24"/>
              </w:rPr>
              <w:t xml:space="preserve"> </w:t>
            </w:r>
            <w:r w:rsidRPr="007A5F8D">
              <w:rPr>
                <w:sz w:val="24"/>
              </w:rPr>
              <w:t>естественно- научной, финансовой)</w:t>
            </w:r>
          </w:p>
        </w:tc>
        <w:tc>
          <w:tcPr>
            <w:tcW w:w="1559" w:type="dxa"/>
            <w:tcBorders>
              <w:left w:val="single" w:sz="8" w:space="0" w:color="000000"/>
              <w:right w:val="single" w:sz="4" w:space="0" w:color="auto"/>
            </w:tcBorders>
            <w:vAlign w:val="center"/>
          </w:tcPr>
          <w:p w:rsidR="007A5F8D" w:rsidRPr="00361B74" w:rsidRDefault="007A5F8D" w:rsidP="00DC4657">
            <w:pPr>
              <w:pStyle w:val="TableParagraph"/>
              <w:ind w:left="107"/>
              <w:jc w:val="center"/>
              <w:rPr>
                <w:i/>
                <w:sz w:val="24"/>
                <w:szCs w:val="24"/>
              </w:rPr>
            </w:pPr>
            <w:r w:rsidRPr="00361B74">
              <w:rPr>
                <w:i/>
                <w:spacing w:val="-2"/>
                <w:sz w:val="24"/>
                <w:szCs w:val="24"/>
              </w:rPr>
              <w:t>Функциональная грамотность</w:t>
            </w:r>
          </w:p>
        </w:tc>
        <w:tc>
          <w:tcPr>
            <w:tcW w:w="1558" w:type="dxa"/>
            <w:tcBorders>
              <w:left w:val="single" w:sz="4" w:space="0" w:color="auto"/>
              <w:right w:val="single" w:sz="8" w:space="0" w:color="000000"/>
            </w:tcBorders>
          </w:tcPr>
          <w:p w:rsidR="007A5F8D" w:rsidRDefault="007A5F8D">
            <w:pPr>
              <w:rPr>
                <w:i/>
                <w:sz w:val="24"/>
                <w:szCs w:val="24"/>
              </w:rPr>
            </w:pPr>
          </w:p>
          <w:p w:rsidR="007A5F8D" w:rsidRPr="00361B74" w:rsidRDefault="007A5F8D" w:rsidP="007A5F8D">
            <w:pPr>
              <w:pStyle w:val="TableParagraph"/>
              <w:rPr>
                <w:i/>
                <w:sz w:val="24"/>
                <w:szCs w:val="24"/>
              </w:rPr>
            </w:pPr>
            <w:r>
              <w:rPr>
                <w:i/>
                <w:sz w:val="24"/>
                <w:szCs w:val="24"/>
              </w:rPr>
              <w:t>практикум</w:t>
            </w:r>
          </w:p>
        </w:tc>
        <w:tc>
          <w:tcPr>
            <w:tcW w:w="425" w:type="dxa"/>
            <w:tcBorders>
              <w:left w:val="single" w:sz="8" w:space="0" w:color="000000"/>
              <w:right w:val="single" w:sz="8" w:space="0" w:color="000000"/>
            </w:tcBorders>
          </w:tcPr>
          <w:p w:rsidR="007A5F8D" w:rsidRPr="00361B74" w:rsidRDefault="007A5F8D" w:rsidP="00AF327D">
            <w:pPr>
              <w:pStyle w:val="TableParagraph"/>
              <w:jc w:val="center"/>
              <w:rPr>
                <w:sz w:val="24"/>
                <w:szCs w:val="24"/>
              </w:rPr>
            </w:pPr>
            <w:r w:rsidRPr="00361B74">
              <w:rPr>
                <w:sz w:val="24"/>
                <w:szCs w:val="24"/>
              </w:rPr>
              <w:t>1</w:t>
            </w:r>
          </w:p>
        </w:tc>
        <w:tc>
          <w:tcPr>
            <w:tcW w:w="425" w:type="dxa"/>
            <w:tcBorders>
              <w:left w:val="single" w:sz="8" w:space="0" w:color="000000"/>
              <w:right w:val="single" w:sz="8" w:space="0" w:color="000000"/>
            </w:tcBorders>
          </w:tcPr>
          <w:p w:rsidR="007A5F8D" w:rsidRPr="00361B74" w:rsidRDefault="007A5F8D" w:rsidP="00AF327D">
            <w:pPr>
              <w:pStyle w:val="TableParagraph"/>
              <w:jc w:val="center"/>
              <w:rPr>
                <w:sz w:val="24"/>
                <w:szCs w:val="24"/>
              </w:rPr>
            </w:pPr>
            <w:r w:rsidRPr="00361B74">
              <w:rPr>
                <w:sz w:val="24"/>
                <w:szCs w:val="24"/>
              </w:rPr>
              <w:t>1</w:t>
            </w:r>
          </w:p>
        </w:tc>
        <w:tc>
          <w:tcPr>
            <w:tcW w:w="426" w:type="dxa"/>
            <w:tcBorders>
              <w:left w:val="single" w:sz="8" w:space="0" w:color="000000"/>
              <w:right w:val="single" w:sz="8" w:space="0" w:color="000000"/>
            </w:tcBorders>
          </w:tcPr>
          <w:p w:rsidR="007A5F8D" w:rsidRPr="00361B74" w:rsidRDefault="007A5F8D" w:rsidP="00AF327D">
            <w:pPr>
              <w:pStyle w:val="TableParagraph"/>
              <w:jc w:val="center"/>
              <w:rPr>
                <w:sz w:val="24"/>
                <w:szCs w:val="24"/>
              </w:rPr>
            </w:pPr>
            <w:r w:rsidRPr="00361B74">
              <w:rPr>
                <w:sz w:val="24"/>
                <w:szCs w:val="24"/>
              </w:rPr>
              <w:t>1</w:t>
            </w:r>
          </w:p>
        </w:tc>
        <w:tc>
          <w:tcPr>
            <w:tcW w:w="425" w:type="dxa"/>
            <w:tcBorders>
              <w:left w:val="single" w:sz="8" w:space="0" w:color="000000"/>
            </w:tcBorders>
          </w:tcPr>
          <w:p w:rsidR="007A5F8D" w:rsidRPr="00361B74" w:rsidRDefault="007A5F8D" w:rsidP="00AF327D">
            <w:pPr>
              <w:pStyle w:val="TableParagraph"/>
              <w:jc w:val="center"/>
              <w:rPr>
                <w:sz w:val="24"/>
                <w:szCs w:val="24"/>
              </w:rPr>
            </w:pPr>
            <w:r w:rsidRPr="00361B74">
              <w:rPr>
                <w:sz w:val="24"/>
                <w:szCs w:val="24"/>
              </w:rPr>
              <w:t>1</w:t>
            </w:r>
          </w:p>
          <w:p w:rsidR="007A5F8D" w:rsidRPr="00361B74" w:rsidRDefault="007A5F8D" w:rsidP="00AF327D">
            <w:pPr>
              <w:pStyle w:val="TableParagraph"/>
              <w:jc w:val="center"/>
              <w:rPr>
                <w:sz w:val="24"/>
                <w:szCs w:val="24"/>
              </w:rPr>
            </w:pPr>
          </w:p>
        </w:tc>
        <w:tc>
          <w:tcPr>
            <w:tcW w:w="425" w:type="dxa"/>
            <w:tcBorders>
              <w:right w:val="single" w:sz="8" w:space="0" w:color="000000"/>
            </w:tcBorders>
            <w:shd w:val="clear" w:color="auto" w:fill="FFFFFF" w:themeFill="background1"/>
          </w:tcPr>
          <w:p w:rsidR="007A5F8D" w:rsidRPr="00361B74" w:rsidRDefault="007A5F8D" w:rsidP="00AF327D">
            <w:pPr>
              <w:pStyle w:val="TableParagraph"/>
              <w:jc w:val="center"/>
              <w:rPr>
                <w:sz w:val="24"/>
                <w:szCs w:val="24"/>
              </w:rPr>
            </w:pPr>
            <w:r w:rsidRPr="00361B74">
              <w:rPr>
                <w:sz w:val="24"/>
                <w:szCs w:val="24"/>
              </w:rPr>
              <w:t>1</w:t>
            </w:r>
          </w:p>
        </w:tc>
        <w:tc>
          <w:tcPr>
            <w:tcW w:w="709" w:type="dxa"/>
            <w:tcBorders>
              <w:left w:val="single" w:sz="8" w:space="0" w:color="000000"/>
              <w:right w:val="single" w:sz="8" w:space="0" w:color="000000"/>
            </w:tcBorders>
            <w:shd w:val="clear" w:color="auto" w:fill="FFFFFF" w:themeFill="background1"/>
          </w:tcPr>
          <w:p w:rsidR="007A5F8D" w:rsidRPr="00361B74" w:rsidRDefault="007A5F8D" w:rsidP="00AF327D">
            <w:pPr>
              <w:pStyle w:val="TableParagraph"/>
              <w:jc w:val="center"/>
              <w:rPr>
                <w:sz w:val="24"/>
                <w:szCs w:val="24"/>
              </w:rPr>
            </w:pPr>
            <w:r w:rsidRPr="00361B74">
              <w:rPr>
                <w:sz w:val="24"/>
                <w:szCs w:val="24"/>
              </w:rPr>
              <w:t>5</w:t>
            </w:r>
          </w:p>
          <w:p w:rsidR="007A5F8D" w:rsidRPr="00361B74" w:rsidRDefault="007A5F8D" w:rsidP="00AF327D">
            <w:pPr>
              <w:pStyle w:val="TableParagraph"/>
              <w:jc w:val="center"/>
              <w:rPr>
                <w:sz w:val="24"/>
                <w:szCs w:val="24"/>
              </w:rPr>
            </w:pPr>
          </w:p>
          <w:p w:rsidR="007A5F8D" w:rsidRPr="00361B74" w:rsidRDefault="007A5F8D" w:rsidP="00AF327D">
            <w:pPr>
              <w:pStyle w:val="TableParagraph"/>
              <w:jc w:val="center"/>
              <w:rPr>
                <w:sz w:val="24"/>
                <w:szCs w:val="24"/>
              </w:rPr>
            </w:pPr>
          </w:p>
        </w:tc>
      </w:tr>
      <w:tr w:rsidR="007A5F8D" w:rsidRPr="00361B74" w:rsidTr="005049BB">
        <w:trPr>
          <w:trHeight w:val="818"/>
        </w:trPr>
        <w:tc>
          <w:tcPr>
            <w:tcW w:w="4129" w:type="dxa"/>
            <w:tcBorders>
              <w:bottom w:val="single" w:sz="8" w:space="0" w:color="000000"/>
              <w:right w:val="single" w:sz="8" w:space="0" w:color="000000"/>
            </w:tcBorders>
          </w:tcPr>
          <w:p w:rsidR="007A5F8D" w:rsidRPr="00361B74" w:rsidRDefault="007A5F8D" w:rsidP="00361B74">
            <w:pPr>
              <w:pStyle w:val="TableParagraph"/>
              <w:ind w:left="107"/>
              <w:rPr>
                <w:sz w:val="24"/>
                <w:szCs w:val="24"/>
              </w:rPr>
            </w:pPr>
            <w:r w:rsidRPr="00361B74">
              <w:rPr>
                <w:sz w:val="24"/>
                <w:szCs w:val="24"/>
              </w:rPr>
              <w:t>Занятия,</w:t>
            </w:r>
            <w:r w:rsidRPr="00361B74">
              <w:rPr>
                <w:spacing w:val="-15"/>
                <w:sz w:val="24"/>
                <w:szCs w:val="24"/>
              </w:rPr>
              <w:t xml:space="preserve"> </w:t>
            </w:r>
            <w:r w:rsidRPr="00361B74">
              <w:rPr>
                <w:sz w:val="24"/>
                <w:szCs w:val="24"/>
              </w:rPr>
              <w:t>направленные</w:t>
            </w:r>
            <w:r w:rsidRPr="00361B74">
              <w:rPr>
                <w:spacing w:val="-15"/>
                <w:sz w:val="24"/>
                <w:szCs w:val="24"/>
              </w:rPr>
              <w:t xml:space="preserve"> </w:t>
            </w:r>
            <w:r w:rsidRPr="00361B74">
              <w:rPr>
                <w:sz w:val="24"/>
                <w:szCs w:val="24"/>
              </w:rPr>
              <w:t xml:space="preserve">на </w:t>
            </w:r>
            <w:r w:rsidRPr="00361B74">
              <w:rPr>
                <w:spacing w:val="-2"/>
                <w:sz w:val="24"/>
                <w:szCs w:val="24"/>
              </w:rPr>
              <w:t xml:space="preserve">удовлетворение профориентационных </w:t>
            </w:r>
            <w:r w:rsidRPr="00361B74">
              <w:rPr>
                <w:sz w:val="24"/>
                <w:szCs w:val="24"/>
              </w:rPr>
              <w:t>интересов</w:t>
            </w:r>
            <w:r w:rsidRPr="00361B74">
              <w:rPr>
                <w:spacing w:val="-15"/>
                <w:sz w:val="24"/>
                <w:szCs w:val="24"/>
              </w:rPr>
              <w:t xml:space="preserve"> </w:t>
            </w:r>
            <w:r w:rsidRPr="00361B74">
              <w:rPr>
                <w:sz w:val="24"/>
                <w:szCs w:val="24"/>
              </w:rPr>
              <w:t>и</w:t>
            </w:r>
            <w:r w:rsidRPr="00361B74">
              <w:rPr>
                <w:spacing w:val="-15"/>
                <w:sz w:val="24"/>
                <w:szCs w:val="24"/>
              </w:rPr>
              <w:t xml:space="preserve"> </w:t>
            </w:r>
            <w:r w:rsidRPr="00361B74">
              <w:rPr>
                <w:sz w:val="24"/>
                <w:szCs w:val="24"/>
              </w:rPr>
              <w:t xml:space="preserve">потребностей </w:t>
            </w:r>
            <w:r w:rsidRPr="00361B74">
              <w:rPr>
                <w:spacing w:val="-2"/>
                <w:sz w:val="24"/>
                <w:szCs w:val="24"/>
              </w:rPr>
              <w:t>обучающихся</w:t>
            </w:r>
          </w:p>
        </w:tc>
        <w:tc>
          <w:tcPr>
            <w:tcW w:w="1559" w:type="dxa"/>
            <w:tcBorders>
              <w:left w:val="single" w:sz="8" w:space="0" w:color="000000"/>
              <w:right w:val="single" w:sz="4" w:space="0" w:color="auto"/>
            </w:tcBorders>
          </w:tcPr>
          <w:p w:rsidR="007A5F8D" w:rsidRPr="00361B74" w:rsidRDefault="007A5F8D" w:rsidP="00361B74">
            <w:pPr>
              <w:pStyle w:val="TableParagraph"/>
              <w:ind w:left="107"/>
              <w:rPr>
                <w:i/>
                <w:sz w:val="24"/>
                <w:szCs w:val="24"/>
              </w:rPr>
            </w:pPr>
            <w:r w:rsidRPr="00361B74">
              <w:rPr>
                <w:i/>
                <w:sz w:val="24"/>
                <w:szCs w:val="24"/>
              </w:rPr>
              <w:t xml:space="preserve">Мой </w:t>
            </w:r>
            <w:r w:rsidRPr="00361B74">
              <w:rPr>
                <w:i/>
                <w:spacing w:val="-2"/>
                <w:sz w:val="24"/>
                <w:szCs w:val="24"/>
              </w:rPr>
              <w:t>выбор</w:t>
            </w:r>
          </w:p>
        </w:tc>
        <w:tc>
          <w:tcPr>
            <w:tcW w:w="1558" w:type="dxa"/>
            <w:tcBorders>
              <w:left w:val="single" w:sz="4" w:space="0" w:color="auto"/>
              <w:right w:val="single" w:sz="8" w:space="0" w:color="000000"/>
            </w:tcBorders>
          </w:tcPr>
          <w:p w:rsidR="007A5F8D" w:rsidRPr="00361B74" w:rsidRDefault="007A5F8D" w:rsidP="007A5F8D">
            <w:pPr>
              <w:pStyle w:val="TableParagraph"/>
              <w:rPr>
                <w:i/>
                <w:sz w:val="24"/>
                <w:szCs w:val="24"/>
              </w:rPr>
            </w:pPr>
            <w:r>
              <w:rPr>
                <w:i/>
                <w:sz w:val="24"/>
                <w:szCs w:val="24"/>
              </w:rPr>
              <w:t>практикум</w:t>
            </w:r>
          </w:p>
        </w:tc>
        <w:tc>
          <w:tcPr>
            <w:tcW w:w="425" w:type="dxa"/>
            <w:tcBorders>
              <w:left w:val="single" w:sz="8" w:space="0" w:color="000000"/>
              <w:right w:val="single" w:sz="8" w:space="0" w:color="000000"/>
            </w:tcBorders>
          </w:tcPr>
          <w:p w:rsidR="007A5F8D" w:rsidRPr="00361B74" w:rsidRDefault="007A5F8D" w:rsidP="00AF327D">
            <w:pPr>
              <w:pStyle w:val="TableParagraph"/>
              <w:jc w:val="center"/>
              <w:rPr>
                <w:sz w:val="24"/>
                <w:szCs w:val="24"/>
              </w:rPr>
            </w:pPr>
            <w:r>
              <w:rPr>
                <w:sz w:val="24"/>
                <w:szCs w:val="24"/>
              </w:rPr>
              <w:t>1</w:t>
            </w:r>
          </w:p>
        </w:tc>
        <w:tc>
          <w:tcPr>
            <w:tcW w:w="425" w:type="dxa"/>
            <w:tcBorders>
              <w:left w:val="single" w:sz="8" w:space="0" w:color="000000"/>
              <w:right w:val="single" w:sz="8" w:space="0" w:color="000000"/>
            </w:tcBorders>
          </w:tcPr>
          <w:p w:rsidR="007A5F8D" w:rsidRPr="00361B74" w:rsidRDefault="007A5F8D" w:rsidP="00AF327D">
            <w:pPr>
              <w:pStyle w:val="TableParagraph"/>
              <w:jc w:val="center"/>
              <w:rPr>
                <w:sz w:val="24"/>
                <w:szCs w:val="24"/>
              </w:rPr>
            </w:pPr>
            <w:r>
              <w:rPr>
                <w:sz w:val="24"/>
                <w:szCs w:val="24"/>
              </w:rPr>
              <w:t>1</w:t>
            </w:r>
          </w:p>
        </w:tc>
        <w:tc>
          <w:tcPr>
            <w:tcW w:w="426" w:type="dxa"/>
            <w:tcBorders>
              <w:left w:val="single" w:sz="8" w:space="0" w:color="000000"/>
              <w:right w:val="single" w:sz="8" w:space="0" w:color="000000"/>
            </w:tcBorders>
          </w:tcPr>
          <w:p w:rsidR="007A5F8D" w:rsidRPr="00361B74" w:rsidRDefault="007A5F8D" w:rsidP="00AF327D">
            <w:pPr>
              <w:pStyle w:val="TableParagraph"/>
              <w:jc w:val="center"/>
              <w:rPr>
                <w:sz w:val="24"/>
                <w:szCs w:val="24"/>
              </w:rPr>
            </w:pPr>
            <w:r>
              <w:rPr>
                <w:sz w:val="24"/>
                <w:szCs w:val="24"/>
              </w:rPr>
              <w:t>1</w:t>
            </w:r>
          </w:p>
        </w:tc>
        <w:tc>
          <w:tcPr>
            <w:tcW w:w="425" w:type="dxa"/>
            <w:tcBorders>
              <w:left w:val="single" w:sz="8" w:space="0" w:color="000000"/>
            </w:tcBorders>
          </w:tcPr>
          <w:p w:rsidR="007A5F8D" w:rsidRPr="00361B74" w:rsidRDefault="007A5F8D" w:rsidP="00AF327D">
            <w:pPr>
              <w:pStyle w:val="TableParagraph"/>
              <w:ind w:left="14"/>
              <w:jc w:val="center"/>
              <w:rPr>
                <w:sz w:val="24"/>
                <w:szCs w:val="24"/>
              </w:rPr>
            </w:pPr>
            <w:r>
              <w:rPr>
                <w:sz w:val="24"/>
                <w:szCs w:val="24"/>
              </w:rPr>
              <w:t>1</w:t>
            </w:r>
          </w:p>
        </w:tc>
        <w:tc>
          <w:tcPr>
            <w:tcW w:w="425" w:type="dxa"/>
            <w:tcBorders>
              <w:right w:val="single" w:sz="8" w:space="0" w:color="000000"/>
            </w:tcBorders>
            <w:shd w:val="clear" w:color="auto" w:fill="FFFFFF" w:themeFill="background1"/>
          </w:tcPr>
          <w:p w:rsidR="007A5F8D" w:rsidRPr="00361B74" w:rsidRDefault="007A5F8D" w:rsidP="00AF327D">
            <w:pPr>
              <w:pStyle w:val="TableParagraph"/>
              <w:jc w:val="center"/>
              <w:rPr>
                <w:sz w:val="24"/>
                <w:szCs w:val="24"/>
              </w:rPr>
            </w:pPr>
            <w:r>
              <w:rPr>
                <w:sz w:val="24"/>
                <w:szCs w:val="24"/>
              </w:rPr>
              <w:t>1</w:t>
            </w:r>
          </w:p>
        </w:tc>
        <w:tc>
          <w:tcPr>
            <w:tcW w:w="709" w:type="dxa"/>
            <w:tcBorders>
              <w:left w:val="single" w:sz="8" w:space="0" w:color="000000"/>
              <w:right w:val="single" w:sz="8" w:space="0" w:color="000000"/>
            </w:tcBorders>
            <w:shd w:val="clear" w:color="auto" w:fill="FFFFFF" w:themeFill="background1"/>
          </w:tcPr>
          <w:p w:rsidR="007A5F8D" w:rsidRPr="00361B74" w:rsidRDefault="007A5F8D" w:rsidP="00AF327D">
            <w:pPr>
              <w:pStyle w:val="TableParagraph"/>
              <w:jc w:val="center"/>
              <w:rPr>
                <w:sz w:val="24"/>
                <w:szCs w:val="24"/>
              </w:rPr>
            </w:pPr>
            <w:r>
              <w:rPr>
                <w:sz w:val="24"/>
                <w:szCs w:val="24"/>
              </w:rPr>
              <w:t>5</w:t>
            </w:r>
          </w:p>
        </w:tc>
      </w:tr>
      <w:tr w:rsidR="00AD4AC1" w:rsidRPr="00361B74" w:rsidTr="005049BB">
        <w:trPr>
          <w:trHeight w:val="272"/>
        </w:trPr>
        <w:tc>
          <w:tcPr>
            <w:tcW w:w="10081" w:type="dxa"/>
            <w:gridSpan w:val="9"/>
            <w:tcBorders>
              <w:top w:val="nil"/>
              <w:bottom w:val="single" w:sz="8" w:space="0" w:color="000000"/>
              <w:right w:val="single" w:sz="8" w:space="0" w:color="000000"/>
            </w:tcBorders>
          </w:tcPr>
          <w:p w:rsidR="00AD4AC1" w:rsidRPr="00361B74" w:rsidRDefault="00AD4AC1" w:rsidP="00361B74">
            <w:pPr>
              <w:pStyle w:val="TableParagraph"/>
              <w:jc w:val="center"/>
              <w:rPr>
                <w:b/>
                <w:spacing w:val="-4"/>
                <w:sz w:val="24"/>
                <w:szCs w:val="24"/>
              </w:rPr>
            </w:pPr>
            <w:r w:rsidRPr="00361B74">
              <w:rPr>
                <w:b/>
                <w:sz w:val="24"/>
                <w:szCs w:val="24"/>
              </w:rPr>
              <w:t>Вариативная</w:t>
            </w:r>
            <w:r w:rsidRPr="00361B74">
              <w:rPr>
                <w:b/>
                <w:spacing w:val="-8"/>
                <w:sz w:val="24"/>
                <w:szCs w:val="24"/>
              </w:rPr>
              <w:t xml:space="preserve"> </w:t>
            </w:r>
            <w:r w:rsidRPr="00361B74">
              <w:rPr>
                <w:b/>
                <w:spacing w:val="-4"/>
                <w:sz w:val="24"/>
                <w:szCs w:val="24"/>
              </w:rPr>
              <w:t>часть</w:t>
            </w:r>
          </w:p>
          <w:p w:rsidR="00AD4AC1" w:rsidRPr="00361B74" w:rsidRDefault="00AD4AC1" w:rsidP="00361B74">
            <w:pPr>
              <w:pStyle w:val="TableParagraph"/>
              <w:jc w:val="center"/>
              <w:rPr>
                <w:sz w:val="24"/>
                <w:szCs w:val="24"/>
              </w:rPr>
            </w:pPr>
          </w:p>
        </w:tc>
      </w:tr>
      <w:tr w:rsidR="00557311" w:rsidRPr="00361B74" w:rsidTr="005049BB">
        <w:trPr>
          <w:trHeight w:val="1104"/>
        </w:trPr>
        <w:tc>
          <w:tcPr>
            <w:tcW w:w="4129" w:type="dxa"/>
            <w:vMerge w:val="restart"/>
            <w:tcBorders>
              <w:right w:val="single" w:sz="8" w:space="0" w:color="000000"/>
            </w:tcBorders>
          </w:tcPr>
          <w:p w:rsidR="00557311" w:rsidRPr="00361B74" w:rsidRDefault="00557311" w:rsidP="00361B74">
            <w:pPr>
              <w:pStyle w:val="TableParagraph"/>
              <w:ind w:left="107" w:right="696"/>
              <w:jc w:val="both"/>
              <w:rPr>
                <w:sz w:val="24"/>
                <w:szCs w:val="24"/>
              </w:rPr>
            </w:pPr>
            <w:r w:rsidRPr="00361B74">
              <w:rPr>
                <w:sz w:val="24"/>
                <w:szCs w:val="24"/>
              </w:rPr>
              <w:t>Занятия,</w:t>
            </w:r>
            <w:r w:rsidRPr="00361B74">
              <w:rPr>
                <w:spacing w:val="-15"/>
                <w:sz w:val="24"/>
                <w:szCs w:val="24"/>
              </w:rPr>
              <w:t xml:space="preserve"> </w:t>
            </w:r>
            <w:r w:rsidRPr="00361B74">
              <w:rPr>
                <w:sz w:val="24"/>
                <w:szCs w:val="24"/>
              </w:rPr>
              <w:t>связанные</w:t>
            </w:r>
            <w:r w:rsidRPr="00361B74">
              <w:rPr>
                <w:spacing w:val="-15"/>
                <w:sz w:val="24"/>
                <w:szCs w:val="24"/>
              </w:rPr>
              <w:t xml:space="preserve"> </w:t>
            </w:r>
            <w:r w:rsidRPr="00361B74">
              <w:rPr>
                <w:sz w:val="24"/>
                <w:szCs w:val="24"/>
              </w:rPr>
              <w:t>с реализацией особых интеллектуальных и</w:t>
            </w:r>
            <w:r>
              <w:rPr>
                <w:sz w:val="24"/>
                <w:szCs w:val="24"/>
              </w:rPr>
              <w:t xml:space="preserve"> </w:t>
            </w:r>
            <w:r w:rsidRPr="00361B74">
              <w:rPr>
                <w:spacing w:val="-2"/>
                <w:sz w:val="24"/>
                <w:szCs w:val="24"/>
              </w:rPr>
              <w:t>социокультурных потребностей обучающихся</w:t>
            </w:r>
          </w:p>
        </w:tc>
        <w:tc>
          <w:tcPr>
            <w:tcW w:w="1559" w:type="dxa"/>
            <w:tcBorders>
              <w:left w:val="single" w:sz="8" w:space="0" w:color="000000"/>
              <w:bottom w:val="single" w:sz="4" w:space="0" w:color="000000"/>
              <w:right w:val="single" w:sz="4" w:space="0" w:color="auto"/>
            </w:tcBorders>
            <w:vAlign w:val="center"/>
          </w:tcPr>
          <w:p w:rsidR="00557311" w:rsidRPr="00361B74" w:rsidRDefault="00557311" w:rsidP="00DC4657">
            <w:pPr>
              <w:pStyle w:val="TableParagraph"/>
              <w:ind w:left="107"/>
              <w:jc w:val="center"/>
              <w:rPr>
                <w:i/>
                <w:sz w:val="24"/>
                <w:szCs w:val="24"/>
              </w:rPr>
            </w:pPr>
            <w:r>
              <w:rPr>
                <w:i/>
                <w:sz w:val="24"/>
                <w:szCs w:val="24"/>
              </w:rPr>
              <w:t>Время строить Россию</w:t>
            </w:r>
          </w:p>
        </w:tc>
        <w:tc>
          <w:tcPr>
            <w:tcW w:w="1558" w:type="dxa"/>
            <w:tcBorders>
              <w:left w:val="single" w:sz="4" w:space="0" w:color="auto"/>
              <w:bottom w:val="single" w:sz="4" w:space="0" w:color="000000"/>
              <w:right w:val="single" w:sz="8" w:space="0" w:color="000000"/>
            </w:tcBorders>
          </w:tcPr>
          <w:p w:rsidR="00557311" w:rsidRPr="00361B74" w:rsidRDefault="00557311" w:rsidP="00361B74">
            <w:pPr>
              <w:pStyle w:val="TableParagraph"/>
              <w:ind w:left="107"/>
              <w:rPr>
                <w:i/>
                <w:sz w:val="24"/>
                <w:szCs w:val="24"/>
              </w:rPr>
            </w:pPr>
            <w:r>
              <w:rPr>
                <w:i/>
                <w:sz w:val="24"/>
                <w:szCs w:val="24"/>
              </w:rPr>
              <w:t>Беседа, диспут</w:t>
            </w:r>
          </w:p>
        </w:tc>
        <w:tc>
          <w:tcPr>
            <w:tcW w:w="425" w:type="dxa"/>
            <w:tcBorders>
              <w:left w:val="single" w:sz="8" w:space="0" w:color="000000"/>
              <w:bottom w:val="single" w:sz="4" w:space="0" w:color="000000"/>
              <w:right w:val="single" w:sz="8" w:space="0" w:color="000000"/>
            </w:tcBorders>
          </w:tcPr>
          <w:p w:rsidR="00557311" w:rsidRPr="00361B74" w:rsidRDefault="00557311" w:rsidP="00AF327D">
            <w:pPr>
              <w:pStyle w:val="TableParagraph"/>
              <w:jc w:val="center"/>
              <w:rPr>
                <w:sz w:val="24"/>
                <w:szCs w:val="24"/>
              </w:rPr>
            </w:pPr>
            <w:r>
              <w:rPr>
                <w:sz w:val="24"/>
                <w:szCs w:val="24"/>
              </w:rPr>
              <w:t>1</w:t>
            </w:r>
          </w:p>
        </w:tc>
        <w:tc>
          <w:tcPr>
            <w:tcW w:w="425" w:type="dxa"/>
            <w:tcBorders>
              <w:left w:val="single" w:sz="8" w:space="0" w:color="000000"/>
              <w:bottom w:val="single" w:sz="4" w:space="0" w:color="000000"/>
              <w:right w:val="single" w:sz="8" w:space="0" w:color="000000"/>
            </w:tcBorders>
          </w:tcPr>
          <w:p w:rsidR="00557311" w:rsidRPr="00361B74" w:rsidRDefault="00557311" w:rsidP="00AF327D">
            <w:pPr>
              <w:pStyle w:val="TableParagraph"/>
              <w:jc w:val="center"/>
              <w:rPr>
                <w:sz w:val="24"/>
                <w:szCs w:val="24"/>
              </w:rPr>
            </w:pPr>
            <w:r>
              <w:rPr>
                <w:sz w:val="24"/>
                <w:szCs w:val="24"/>
              </w:rPr>
              <w:t>1</w:t>
            </w:r>
          </w:p>
        </w:tc>
        <w:tc>
          <w:tcPr>
            <w:tcW w:w="426" w:type="dxa"/>
            <w:tcBorders>
              <w:left w:val="single" w:sz="8" w:space="0" w:color="000000"/>
              <w:bottom w:val="single" w:sz="4" w:space="0" w:color="000000"/>
              <w:right w:val="single" w:sz="8" w:space="0" w:color="000000"/>
            </w:tcBorders>
          </w:tcPr>
          <w:p w:rsidR="00557311" w:rsidRPr="00361B74" w:rsidRDefault="00557311" w:rsidP="00AF327D">
            <w:pPr>
              <w:pStyle w:val="TableParagraph"/>
              <w:ind w:right="210"/>
              <w:jc w:val="center"/>
              <w:rPr>
                <w:sz w:val="24"/>
                <w:szCs w:val="24"/>
              </w:rPr>
            </w:pPr>
            <w:r>
              <w:rPr>
                <w:sz w:val="24"/>
                <w:szCs w:val="24"/>
              </w:rPr>
              <w:t>1</w:t>
            </w:r>
          </w:p>
        </w:tc>
        <w:tc>
          <w:tcPr>
            <w:tcW w:w="425" w:type="dxa"/>
            <w:tcBorders>
              <w:left w:val="single" w:sz="8" w:space="0" w:color="000000"/>
              <w:bottom w:val="single" w:sz="4" w:space="0" w:color="000000"/>
            </w:tcBorders>
          </w:tcPr>
          <w:p w:rsidR="00557311" w:rsidRPr="00361B74" w:rsidRDefault="00557311" w:rsidP="00AF327D">
            <w:pPr>
              <w:pStyle w:val="TableParagraph"/>
              <w:jc w:val="center"/>
              <w:rPr>
                <w:sz w:val="24"/>
                <w:szCs w:val="24"/>
              </w:rPr>
            </w:pPr>
            <w:r>
              <w:rPr>
                <w:sz w:val="24"/>
                <w:szCs w:val="24"/>
              </w:rPr>
              <w:t>1</w:t>
            </w:r>
          </w:p>
        </w:tc>
        <w:tc>
          <w:tcPr>
            <w:tcW w:w="425" w:type="dxa"/>
            <w:tcBorders>
              <w:bottom w:val="single" w:sz="4" w:space="0" w:color="000000"/>
              <w:right w:val="single" w:sz="8" w:space="0" w:color="000000"/>
            </w:tcBorders>
            <w:shd w:val="clear" w:color="auto" w:fill="FFFFFF" w:themeFill="background1"/>
          </w:tcPr>
          <w:p w:rsidR="00557311" w:rsidRPr="00361B74" w:rsidRDefault="00557311" w:rsidP="00AF327D">
            <w:pPr>
              <w:pStyle w:val="TableParagraph"/>
              <w:ind w:left="10"/>
              <w:jc w:val="center"/>
              <w:rPr>
                <w:sz w:val="24"/>
                <w:szCs w:val="24"/>
              </w:rPr>
            </w:pPr>
            <w:r>
              <w:rPr>
                <w:sz w:val="24"/>
                <w:szCs w:val="24"/>
              </w:rPr>
              <w:t>1</w:t>
            </w:r>
          </w:p>
        </w:tc>
        <w:tc>
          <w:tcPr>
            <w:tcW w:w="709" w:type="dxa"/>
            <w:tcBorders>
              <w:left w:val="single" w:sz="8" w:space="0" w:color="000000"/>
              <w:bottom w:val="single" w:sz="4" w:space="0" w:color="000000"/>
              <w:right w:val="single" w:sz="8" w:space="0" w:color="000000"/>
            </w:tcBorders>
            <w:shd w:val="clear" w:color="auto" w:fill="FFFFFF" w:themeFill="background1"/>
          </w:tcPr>
          <w:p w:rsidR="00557311" w:rsidRPr="00361B74" w:rsidRDefault="00557311" w:rsidP="00AF327D">
            <w:pPr>
              <w:pStyle w:val="TableParagraph"/>
              <w:ind w:left="7"/>
              <w:jc w:val="center"/>
              <w:rPr>
                <w:sz w:val="24"/>
                <w:szCs w:val="24"/>
              </w:rPr>
            </w:pPr>
            <w:r>
              <w:rPr>
                <w:sz w:val="24"/>
                <w:szCs w:val="24"/>
              </w:rPr>
              <w:t>5</w:t>
            </w:r>
          </w:p>
        </w:tc>
      </w:tr>
      <w:tr w:rsidR="00557311" w:rsidRPr="00361B74" w:rsidTr="005049BB">
        <w:trPr>
          <w:trHeight w:val="1104"/>
        </w:trPr>
        <w:tc>
          <w:tcPr>
            <w:tcW w:w="4129" w:type="dxa"/>
            <w:vMerge/>
            <w:tcBorders>
              <w:bottom w:val="nil"/>
              <w:right w:val="single" w:sz="8" w:space="0" w:color="000000"/>
            </w:tcBorders>
          </w:tcPr>
          <w:p w:rsidR="00557311" w:rsidRPr="00361B74" w:rsidRDefault="00557311" w:rsidP="00361B74">
            <w:pPr>
              <w:pStyle w:val="TableParagraph"/>
              <w:ind w:left="107" w:right="696"/>
              <w:jc w:val="both"/>
              <w:rPr>
                <w:sz w:val="24"/>
                <w:szCs w:val="24"/>
              </w:rPr>
            </w:pPr>
          </w:p>
        </w:tc>
        <w:tc>
          <w:tcPr>
            <w:tcW w:w="1559" w:type="dxa"/>
            <w:tcBorders>
              <w:left w:val="single" w:sz="8" w:space="0" w:color="000000"/>
              <w:bottom w:val="single" w:sz="4" w:space="0" w:color="000000"/>
              <w:right w:val="single" w:sz="4" w:space="0" w:color="auto"/>
            </w:tcBorders>
            <w:vAlign w:val="center"/>
          </w:tcPr>
          <w:p w:rsidR="00557311" w:rsidRDefault="00557311" w:rsidP="00DC4657">
            <w:pPr>
              <w:pStyle w:val="TableParagraph"/>
              <w:ind w:left="107"/>
              <w:jc w:val="center"/>
              <w:rPr>
                <w:i/>
                <w:sz w:val="24"/>
                <w:szCs w:val="24"/>
              </w:rPr>
            </w:pPr>
            <w:r>
              <w:rPr>
                <w:i/>
                <w:sz w:val="24"/>
                <w:szCs w:val="24"/>
              </w:rPr>
              <w:t>Удивительное рядом</w:t>
            </w:r>
          </w:p>
        </w:tc>
        <w:tc>
          <w:tcPr>
            <w:tcW w:w="1558" w:type="dxa"/>
            <w:tcBorders>
              <w:left w:val="single" w:sz="4" w:space="0" w:color="auto"/>
              <w:bottom w:val="single" w:sz="4" w:space="0" w:color="000000"/>
              <w:right w:val="single" w:sz="8" w:space="0" w:color="000000"/>
            </w:tcBorders>
          </w:tcPr>
          <w:p w:rsidR="00557311" w:rsidRDefault="00557311" w:rsidP="00361B74">
            <w:pPr>
              <w:pStyle w:val="TableParagraph"/>
              <w:ind w:left="107"/>
              <w:rPr>
                <w:i/>
                <w:sz w:val="24"/>
                <w:szCs w:val="24"/>
              </w:rPr>
            </w:pPr>
            <w:r>
              <w:rPr>
                <w:i/>
                <w:sz w:val="24"/>
                <w:szCs w:val="24"/>
              </w:rPr>
              <w:t>практикум</w:t>
            </w:r>
          </w:p>
        </w:tc>
        <w:tc>
          <w:tcPr>
            <w:tcW w:w="425" w:type="dxa"/>
            <w:tcBorders>
              <w:left w:val="single" w:sz="8" w:space="0" w:color="000000"/>
              <w:bottom w:val="single" w:sz="4" w:space="0" w:color="000000"/>
              <w:right w:val="single" w:sz="8" w:space="0" w:color="000000"/>
            </w:tcBorders>
          </w:tcPr>
          <w:p w:rsidR="00557311" w:rsidRDefault="00557311" w:rsidP="00AF327D">
            <w:pPr>
              <w:pStyle w:val="TableParagraph"/>
              <w:jc w:val="center"/>
              <w:rPr>
                <w:sz w:val="24"/>
                <w:szCs w:val="24"/>
              </w:rPr>
            </w:pPr>
            <w:r>
              <w:rPr>
                <w:sz w:val="24"/>
                <w:szCs w:val="24"/>
              </w:rPr>
              <w:t>1</w:t>
            </w:r>
          </w:p>
        </w:tc>
        <w:tc>
          <w:tcPr>
            <w:tcW w:w="425" w:type="dxa"/>
            <w:tcBorders>
              <w:left w:val="single" w:sz="8" w:space="0" w:color="000000"/>
              <w:bottom w:val="single" w:sz="4" w:space="0" w:color="000000"/>
              <w:right w:val="single" w:sz="8" w:space="0" w:color="000000"/>
            </w:tcBorders>
          </w:tcPr>
          <w:p w:rsidR="00557311" w:rsidRDefault="00557311" w:rsidP="00AF327D">
            <w:pPr>
              <w:pStyle w:val="TableParagraph"/>
              <w:jc w:val="center"/>
              <w:rPr>
                <w:sz w:val="24"/>
                <w:szCs w:val="24"/>
              </w:rPr>
            </w:pPr>
            <w:r>
              <w:rPr>
                <w:sz w:val="24"/>
                <w:szCs w:val="24"/>
              </w:rPr>
              <w:t>1</w:t>
            </w:r>
          </w:p>
        </w:tc>
        <w:tc>
          <w:tcPr>
            <w:tcW w:w="426" w:type="dxa"/>
            <w:tcBorders>
              <w:left w:val="single" w:sz="8" w:space="0" w:color="000000"/>
              <w:bottom w:val="single" w:sz="4" w:space="0" w:color="000000"/>
              <w:right w:val="single" w:sz="8" w:space="0" w:color="000000"/>
            </w:tcBorders>
          </w:tcPr>
          <w:p w:rsidR="00557311" w:rsidRDefault="00557311" w:rsidP="00AF327D">
            <w:pPr>
              <w:pStyle w:val="TableParagraph"/>
              <w:ind w:right="210"/>
              <w:jc w:val="center"/>
              <w:rPr>
                <w:sz w:val="24"/>
                <w:szCs w:val="24"/>
              </w:rPr>
            </w:pPr>
            <w:r>
              <w:rPr>
                <w:sz w:val="24"/>
                <w:szCs w:val="24"/>
              </w:rPr>
              <w:t>1</w:t>
            </w:r>
          </w:p>
        </w:tc>
        <w:tc>
          <w:tcPr>
            <w:tcW w:w="425" w:type="dxa"/>
            <w:tcBorders>
              <w:left w:val="single" w:sz="8" w:space="0" w:color="000000"/>
              <w:bottom w:val="single" w:sz="4" w:space="0" w:color="000000"/>
            </w:tcBorders>
          </w:tcPr>
          <w:p w:rsidR="00557311" w:rsidRDefault="00557311" w:rsidP="00AF327D">
            <w:pPr>
              <w:pStyle w:val="TableParagraph"/>
              <w:jc w:val="center"/>
              <w:rPr>
                <w:sz w:val="24"/>
                <w:szCs w:val="24"/>
              </w:rPr>
            </w:pPr>
            <w:r>
              <w:rPr>
                <w:sz w:val="24"/>
                <w:szCs w:val="24"/>
              </w:rPr>
              <w:t>1</w:t>
            </w:r>
          </w:p>
        </w:tc>
        <w:tc>
          <w:tcPr>
            <w:tcW w:w="425" w:type="dxa"/>
            <w:tcBorders>
              <w:bottom w:val="single" w:sz="4" w:space="0" w:color="000000"/>
              <w:right w:val="single" w:sz="8" w:space="0" w:color="000000"/>
            </w:tcBorders>
            <w:shd w:val="clear" w:color="auto" w:fill="FFFFFF" w:themeFill="background1"/>
          </w:tcPr>
          <w:p w:rsidR="00557311" w:rsidRDefault="00557311" w:rsidP="00AF327D">
            <w:pPr>
              <w:pStyle w:val="TableParagraph"/>
              <w:ind w:left="10"/>
              <w:jc w:val="center"/>
              <w:rPr>
                <w:sz w:val="24"/>
                <w:szCs w:val="24"/>
              </w:rPr>
            </w:pPr>
            <w:r>
              <w:rPr>
                <w:sz w:val="24"/>
                <w:szCs w:val="24"/>
              </w:rPr>
              <w:t>1</w:t>
            </w:r>
          </w:p>
        </w:tc>
        <w:tc>
          <w:tcPr>
            <w:tcW w:w="709" w:type="dxa"/>
            <w:tcBorders>
              <w:left w:val="single" w:sz="8" w:space="0" w:color="000000"/>
              <w:bottom w:val="single" w:sz="4" w:space="0" w:color="000000"/>
              <w:right w:val="single" w:sz="8" w:space="0" w:color="000000"/>
            </w:tcBorders>
            <w:shd w:val="clear" w:color="auto" w:fill="FFFFFF" w:themeFill="background1"/>
          </w:tcPr>
          <w:p w:rsidR="00557311" w:rsidRDefault="00557311" w:rsidP="00AF327D">
            <w:pPr>
              <w:pStyle w:val="TableParagraph"/>
              <w:ind w:left="7"/>
              <w:jc w:val="center"/>
              <w:rPr>
                <w:sz w:val="24"/>
                <w:szCs w:val="24"/>
              </w:rPr>
            </w:pPr>
            <w:r>
              <w:rPr>
                <w:sz w:val="24"/>
                <w:szCs w:val="24"/>
              </w:rPr>
              <w:t>5</w:t>
            </w:r>
          </w:p>
        </w:tc>
      </w:tr>
      <w:tr w:rsidR="007A5F8D" w:rsidRPr="00361B74" w:rsidTr="005049BB">
        <w:trPr>
          <w:trHeight w:val="763"/>
        </w:trPr>
        <w:tc>
          <w:tcPr>
            <w:tcW w:w="4129" w:type="dxa"/>
            <w:vMerge w:val="restart"/>
            <w:tcBorders>
              <w:right w:val="single" w:sz="8" w:space="0" w:color="000000"/>
            </w:tcBorders>
            <w:vAlign w:val="center"/>
          </w:tcPr>
          <w:p w:rsidR="007A5F8D" w:rsidRPr="00361B74" w:rsidRDefault="007A5F8D" w:rsidP="008E09A6">
            <w:pPr>
              <w:pStyle w:val="TableParagraph"/>
              <w:ind w:left="107" w:right="112"/>
              <w:rPr>
                <w:sz w:val="24"/>
                <w:szCs w:val="24"/>
              </w:rPr>
            </w:pPr>
            <w:r w:rsidRPr="00361B74">
              <w:rPr>
                <w:sz w:val="24"/>
                <w:szCs w:val="24"/>
              </w:rPr>
              <w:t>Занятия, направленные на удовлетворение</w:t>
            </w:r>
            <w:r w:rsidRPr="00361B74">
              <w:rPr>
                <w:spacing w:val="-15"/>
                <w:sz w:val="24"/>
                <w:szCs w:val="24"/>
              </w:rPr>
              <w:t xml:space="preserve"> </w:t>
            </w:r>
            <w:r w:rsidRPr="00361B74">
              <w:rPr>
                <w:sz w:val="24"/>
                <w:szCs w:val="24"/>
              </w:rPr>
              <w:t xml:space="preserve">интересов и потребностей обучающихся в творческом и физическом развитии, помощь в </w:t>
            </w:r>
            <w:r w:rsidRPr="00361B74">
              <w:rPr>
                <w:spacing w:val="-2"/>
                <w:sz w:val="24"/>
                <w:szCs w:val="24"/>
              </w:rPr>
              <w:t xml:space="preserve">самореализации, </w:t>
            </w:r>
            <w:r w:rsidRPr="00361B74">
              <w:rPr>
                <w:sz w:val="24"/>
                <w:szCs w:val="24"/>
              </w:rPr>
              <w:t>раскрытии и развитии</w:t>
            </w:r>
            <w:r w:rsidR="008E09A6">
              <w:rPr>
                <w:sz w:val="24"/>
                <w:szCs w:val="24"/>
              </w:rPr>
              <w:t xml:space="preserve"> </w:t>
            </w:r>
            <w:r w:rsidRPr="00361B74">
              <w:rPr>
                <w:sz w:val="24"/>
                <w:szCs w:val="24"/>
              </w:rPr>
              <w:t>способностей</w:t>
            </w:r>
            <w:r w:rsidRPr="00361B74">
              <w:rPr>
                <w:spacing w:val="-1"/>
                <w:sz w:val="24"/>
                <w:szCs w:val="24"/>
              </w:rPr>
              <w:t xml:space="preserve"> </w:t>
            </w:r>
            <w:r w:rsidRPr="00361B74">
              <w:rPr>
                <w:sz w:val="24"/>
                <w:szCs w:val="24"/>
              </w:rPr>
              <w:t>и</w:t>
            </w:r>
            <w:r w:rsidRPr="00361B74">
              <w:rPr>
                <w:spacing w:val="-1"/>
                <w:sz w:val="24"/>
                <w:szCs w:val="24"/>
              </w:rPr>
              <w:t xml:space="preserve"> </w:t>
            </w:r>
            <w:r w:rsidRPr="00361B74">
              <w:rPr>
                <w:spacing w:val="-2"/>
                <w:sz w:val="24"/>
                <w:szCs w:val="24"/>
              </w:rPr>
              <w:t>талантов</w:t>
            </w:r>
          </w:p>
        </w:tc>
        <w:tc>
          <w:tcPr>
            <w:tcW w:w="1559" w:type="dxa"/>
            <w:tcBorders>
              <w:left w:val="single" w:sz="8" w:space="0" w:color="000000"/>
              <w:bottom w:val="single" w:sz="4" w:space="0" w:color="auto"/>
              <w:right w:val="single" w:sz="4" w:space="0" w:color="auto"/>
            </w:tcBorders>
            <w:vAlign w:val="center"/>
          </w:tcPr>
          <w:p w:rsidR="007A5F8D" w:rsidRPr="00361B74" w:rsidRDefault="007A5F8D" w:rsidP="00DC4657">
            <w:pPr>
              <w:pStyle w:val="TableParagraph"/>
              <w:ind w:left="107"/>
              <w:jc w:val="center"/>
              <w:rPr>
                <w:i/>
                <w:sz w:val="24"/>
                <w:szCs w:val="24"/>
              </w:rPr>
            </w:pPr>
            <w:r>
              <w:rPr>
                <w:i/>
                <w:sz w:val="24"/>
                <w:szCs w:val="24"/>
              </w:rPr>
              <w:t>Чудесный город</w:t>
            </w:r>
          </w:p>
        </w:tc>
        <w:tc>
          <w:tcPr>
            <w:tcW w:w="1558" w:type="dxa"/>
            <w:tcBorders>
              <w:left w:val="single" w:sz="4" w:space="0" w:color="auto"/>
              <w:bottom w:val="single" w:sz="4" w:space="0" w:color="auto"/>
              <w:right w:val="single" w:sz="8" w:space="0" w:color="000000"/>
            </w:tcBorders>
          </w:tcPr>
          <w:p w:rsidR="007A5F8D" w:rsidRPr="00361B74" w:rsidRDefault="008E09A6" w:rsidP="007A5F8D">
            <w:pPr>
              <w:pStyle w:val="TableParagraph"/>
              <w:rPr>
                <w:i/>
                <w:sz w:val="24"/>
                <w:szCs w:val="24"/>
              </w:rPr>
            </w:pPr>
            <w:r>
              <w:rPr>
                <w:i/>
                <w:sz w:val="24"/>
                <w:szCs w:val="24"/>
              </w:rPr>
              <w:t>экскурсия</w:t>
            </w:r>
          </w:p>
        </w:tc>
        <w:tc>
          <w:tcPr>
            <w:tcW w:w="425" w:type="dxa"/>
            <w:tcBorders>
              <w:left w:val="single" w:sz="8" w:space="0" w:color="000000"/>
              <w:bottom w:val="single" w:sz="4" w:space="0" w:color="auto"/>
              <w:right w:val="single" w:sz="8" w:space="0" w:color="000000"/>
            </w:tcBorders>
          </w:tcPr>
          <w:p w:rsidR="007A5F8D" w:rsidRPr="00361B74" w:rsidRDefault="007A5F8D" w:rsidP="00AF327D">
            <w:pPr>
              <w:pStyle w:val="TableParagraph"/>
              <w:ind w:left="15"/>
              <w:jc w:val="center"/>
              <w:rPr>
                <w:sz w:val="24"/>
                <w:szCs w:val="24"/>
              </w:rPr>
            </w:pPr>
            <w:r>
              <w:rPr>
                <w:sz w:val="24"/>
                <w:szCs w:val="24"/>
              </w:rPr>
              <w:t>1</w:t>
            </w:r>
          </w:p>
        </w:tc>
        <w:tc>
          <w:tcPr>
            <w:tcW w:w="425" w:type="dxa"/>
            <w:tcBorders>
              <w:left w:val="single" w:sz="8" w:space="0" w:color="000000"/>
              <w:bottom w:val="single" w:sz="4" w:space="0" w:color="auto"/>
              <w:right w:val="single" w:sz="8" w:space="0" w:color="000000"/>
            </w:tcBorders>
          </w:tcPr>
          <w:p w:rsidR="007A5F8D" w:rsidRPr="00361B74" w:rsidRDefault="007A5F8D" w:rsidP="00AF327D">
            <w:pPr>
              <w:pStyle w:val="TableParagraph"/>
              <w:jc w:val="center"/>
              <w:rPr>
                <w:sz w:val="24"/>
                <w:szCs w:val="24"/>
              </w:rPr>
            </w:pPr>
            <w:r>
              <w:rPr>
                <w:sz w:val="24"/>
                <w:szCs w:val="24"/>
              </w:rPr>
              <w:t>1</w:t>
            </w:r>
          </w:p>
        </w:tc>
        <w:tc>
          <w:tcPr>
            <w:tcW w:w="426" w:type="dxa"/>
            <w:tcBorders>
              <w:left w:val="single" w:sz="8" w:space="0" w:color="000000"/>
              <w:bottom w:val="single" w:sz="4" w:space="0" w:color="auto"/>
              <w:right w:val="single" w:sz="8" w:space="0" w:color="000000"/>
            </w:tcBorders>
          </w:tcPr>
          <w:p w:rsidR="007A5F8D" w:rsidRPr="00361B74" w:rsidRDefault="007A5F8D" w:rsidP="00AF327D">
            <w:pPr>
              <w:pStyle w:val="TableParagraph"/>
              <w:jc w:val="center"/>
              <w:rPr>
                <w:sz w:val="24"/>
                <w:szCs w:val="24"/>
              </w:rPr>
            </w:pPr>
            <w:r>
              <w:rPr>
                <w:sz w:val="24"/>
                <w:szCs w:val="24"/>
              </w:rPr>
              <w:t>1</w:t>
            </w:r>
          </w:p>
        </w:tc>
        <w:tc>
          <w:tcPr>
            <w:tcW w:w="425" w:type="dxa"/>
            <w:tcBorders>
              <w:left w:val="single" w:sz="8" w:space="0" w:color="000000"/>
              <w:bottom w:val="single" w:sz="4" w:space="0" w:color="auto"/>
            </w:tcBorders>
          </w:tcPr>
          <w:p w:rsidR="007A5F8D" w:rsidRPr="00361B74" w:rsidRDefault="007A5F8D" w:rsidP="00AF327D">
            <w:pPr>
              <w:pStyle w:val="TableParagraph"/>
              <w:spacing w:before="4"/>
              <w:jc w:val="center"/>
              <w:rPr>
                <w:sz w:val="24"/>
                <w:szCs w:val="24"/>
              </w:rPr>
            </w:pPr>
            <w:r>
              <w:rPr>
                <w:sz w:val="24"/>
                <w:szCs w:val="24"/>
              </w:rPr>
              <w:t>1</w:t>
            </w:r>
          </w:p>
          <w:p w:rsidR="007A5F8D" w:rsidRPr="00361B74" w:rsidRDefault="007A5F8D" w:rsidP="00AF327D">
            <w:pPr>
              <w:pStyle w:val="TableParagraph"/>
              <w:ind w:left="14"/>
              <w:jc w:val="center"/>
              <w:rPr>
                <w:sz w:val="24"/>
                <w:szCs w:val="24"/>
              </w:rPr>
            </w:pPr>
          </w:p>
        </w:tc>
        <w:tc>
          <w:tcPr>
            <w:tcW w:w="425" w:type="dxa"/>
            <w:tcBorders>
              <w:bottom w:val="single" w:sz="4" w:space="0" w:color="auto"/>
              <w:right w:val="single" w:sz="8" w:space="0" w:color="000000"/>
            </w:tcBorders>
            <w:shd w:val="clear" w:color="auto" w:fill="FFFFFF" w:themeFill="background1"/>
          </w:tcPr>
          <w:p w:rsidR="007A5F8D" w:rsidRPr="00361B74" w:rsidRDefault="007A5F8D" w:rsidP="00AF327D">
            <w:pPr>
              <w:pStyle w:val="TableParagraph"/>
              <w:jc w:val="center"/>
              <w:rPr>
                <w:sz w:val="24"/>
                <w:szCs w:val="24"/>
              </w:rPr>
            </w:pPr>
            <w:r>
              <w:rPr>
                <w:sz w:val="24"/>
                <w:szCs w:val="24"/>
              </w:rPr>
              <w:t>1</w:t>
            </w:r>
          </w:p>
        </w:tc>
        <w:tc>
          <w:tcPr>
            <w:tcW w:w="709" w:type="dxa"/>
            <w:tcBorders>
              <w:left w:val="single" w:sz="8" w:space="0" w:color="000000"/>
              <w:bottom w:val="single" w:sz="4" w:space="0" w:color="auto"/>
              <w:right w:val="single" w:sz="8" w:space="0" w:color="000000"/>
            </w:tcBorders>
            <w:shd w:val="clear" w:color="auto" w:fill="FFFFFF" w:themeFill="background1"/>
          </w:tcPr>
          <w:p w:rsidR="007A5F8D" w:rsidRPr="00361B74" w:rsidRDefault="007A5F8D" w:rsidP="00AF327D">
            <w:pPr>
              <w:pStyle w:val="TableParagraph"/>
              <w:jc w:val="center"/>
              <w:rPr>
                <w:sz w:val="24"/>
                <w:szCs w:val="24"/>
              </w:rPr>
            </w:pPr>
            <w:r>
              <w:rPr>
                <w:sz w:val="24"/>
                <w:szCs w:val="24"/>
              </w:rPr>
              <w:t>5</w:t>
            </w:r>
          </w:p>
        </w:tc>
      </w:tr>
      <w:tr w:rsidR="007A5F8D" w:rsidRPr="00361B74" w:rsidTr="005049BB">
        <w:trPr>
          <w:trHeight w:val="902"/>
        </w:trPr>
        <w:tc>
          <w:tcPr>
            <w:tcW w:w="4129" w:type="dxa"/>
            <w:vMerge/>
            <w:tcBorders>
              <w:right w:val="single" w:sz="8" w:space="0" w:color="000000"/>
            </w:tcBorders>
          </w:tcPr>
          <w:p w:rsidR="007A5F8D" w:rsidRPr="00361B74" w:rsidRDefault="007A5F8D" w:rsidP="00361B74">
            <w:pPr>
              <w:pStyle w:val="TableParagraph"/>
              <w:ind w:left="107" w:right="112"/>
              <w:rPr>
                <w:sz w:val="24"/>
                <w:szCs w:val="24"/>
              </w:rPr>
            </w:pPr>
          </w:p>
        </w:tc>
        <w:tc>
          <w:tcPr>
            <w:tcW w:w="1559" w:type="dxa"/>
            <w:tcBorders>
              <w:top w:val="single" w:sz="4" w:space="0" w:color="auto"/>
              <w:left w:val="single" w:sz="8" w:space="0" w:color="000000"/>
              <w:right w:val="single" w:sz="4" w:space="0" w:color="auto"/>
            </w:tcBorders>
            <w:vAlign w:val="center"/>
          </w:tcPr>
          <w:p w:rsidR="007A5F8D" w:rsidRDefault="007A5F8D" w:rsidP="00DC4657">
            <w:pPr>
              <w:pStyle w:val="TableParagraph"/>
              <w:ind w:left="107"/>
              <w:jc w:val="center"/>
              <w:rPr>
                <w:i/>
                <w:sz w:val="24"/>
                <w:szCs w:val="24"/>
              </w:rPr>
            </w:pPr>
            <w:r>
              <w:rPr>
                <w:i/>
                <w:sz w:val="24"/>
                <w:szCs w:val="24"/>
              </w:rPr>
              <w:t>Физкультура здоровья</w:t>
            </w:r>
          </w:p>
        </w:tc>
        <w:tc>
          <w:tcPr>
            <w:tcW w:w="1558" w:type="dxa"/>
            <w:tcBorders>
              <w:top w:val="single" w:sz="4" w:space="0" w:color="auto"/>
              <w:left w:val="single" w:sz="4" w:space="0" w:color="auto"/>
              <w:right w:val="single" w:sz="8" w:space="0" w:color="000000"/>
            </w:tcBorders>
          </w:tcPr>
          <w:p w:rsidR="007A5F8D" w:rsidRDefault="00DC4657" w:rsidP="00361B74">
            <w:pPr>
              <w:pStyle w:val="TableParagraph"/>
              <w:ind w:left="107"/>
              <w:rPr>
                <w:i/>
                <w:sz w:val="24"/>
                <w:szCs w:val="24"/>
              </w:rPr>
            </w:pPr>
            <w:r>
              <w:rPr>
                <w:i/>
                <w:sz w:val="24"/>
                <w:szCs w:val="24"/>
              </w:rPr>
              <w:t xml:space="preserve">Подвижные игры, эстафеты, </w:t>
            </w:r>
            <w:r w:rsidR="008E09A6">
              <w:rPr>
                <w:i/>
                <w:sz w:val="24"/>
                <w:szCs w:val="24"/>
              </w:rPr>
              <w:t>соревнования</w:t>
            </w:r>
          </w:p>
        </w:tc>
        <w:tc>
          <w:tcPr>
            <w:tcW w:w="425" w:type="dxa"/>
            <w:tcBorders>
              <w:top w:val="single" w:sz="4" w:space="0" w:color="auto"/>
              <w:left w:val="single" w:sz="8" w:space="0" w:color="000000"/>
              <w:right w:val="single" w:sz="8" w:space="0" w:color="000000"/>
            </w:tcBorders>
          </w:tcPr>
          <w:p w:rsidR="007A5F8D" w:rsidRDefault="007A5F8D" w:rsidP="00AF327D">
            <w:pPr>
              <w:pStyle w:val="TableParagraph"/>
              <w:ind w:left="15"/>
              <w:jc w:val="center"/>
              <w:rPr>
                <w:sz w:val="24"/>
                <w:szCs w:val="24"/>
              </w:rPr>
            </w:pPr>
            <w:r>
              <w:rPr>
                <w:sz w:val="24"/>
                <w:szCs w:val="24"/>
              </w:rPr>
              <w:t>1</w:t>
            </w:r>
          </w:p>
        </w:tc>
        <w:tc>
          <w:tcPr>
            <w:tcW w:w="425" w:type="dxa"/>
            <w:tcBorders>
              <w:top w:val="single" w:sz="4" w:space="0" w:color="auto"/>
              <w:left w:val="single" w:sz="8" w:space="0" w:color="000000"/>
              <w:right w:val="single" w:sz="8" w:space="0" w:color="000000"/>
            </w:tcBorders>
          </w:tcPr>
          <w:p w:rsidR="007A5F8D" w:rsidRDefault="007A5F8D" w:rsidP="00AF327D">
            <w:pPr>
              <w:pStyle w:val="TableParagraph"/>
              <w:jc w:val="center"/>
              <w:rPr>
                <w:sz w:val="24"/>
                <w:szCs w:val="24"/>
              </w:rPr>
            </w:pPr>
            <w:r>
              <w:rPr>
                <w:sz w:val="24"/>
                <w:szCs w:val="24"/>
              </w:rPr>
              <w:t>1</w:t>
            </w:r>
          </w:p>
        </w:tc>
        <w:tc>
          <w:tcPr>
            <w:tcW w:w="426" w:type="dxa"/>
            <w:tcBorders>
              <w:top w:val="single" w:sz="4" w:space="0" w:color="auto"/>
              <w:left w:val="single" w:sz="8" w:space="0" w:color="000000"/>
              <w:right w:val="single" w:sz="8" w:space="0" w:color="000000"/>
            </w:tcBorders>
          </w:tcPr>
          <w:p w:rsidR="007A5F8D" w:rsidRDefault="007A5F8D" w:rsidP="00AF327D">
            <w:pPr>
              <w:pStyle w:val="TableParagraph"/>
              <w:jc w:val="center"/>
              <w:rPr>
                <w:sz w:val="24"/>
                <w:szCs w:val="24"/>
              </w:rPr>
            </w:pPr>
            <w:r>
              <w:rPr>
                <w:sz w:val="24"/>
                <w:szCs w:val="24"/>
              </w:rPr>
              <w:t>1</w:t>
            </w:r>
          </w:p>
        </w:tc>
        <w:tc>
          <w:tcPr>
            <w:tcW w:w="425" w:type="dxa"/>
            <w:tcBorders>
              <w:top w:val="single" w:sz="4" w:space="0" w:color="auto"/>
              <w:left w:val="single" w:sz="8" w:space="0" w:color="000000"/>
            </w:tcBorders>
          </w:tcPr>
          <w:p w:rsidR="007A5F8D" w:rsidRDefault="007A5F8D" w:rsidP="00AF327D">
            <w:pPr>
              <w:pStyle w:val="TableParagraph"/>
              <w:spacing w:before="4"/>
              <w:jc w:val="center"/>
              <w:rPr>
                <w:sz w:val="24"/>
                <w:szCs w:val="24"/>
              </w:rPr>
            </w:pPr>
            <w:r>
              <w:rPr>
                <w:sz w:val="24"/>
                <w:szCs w:val="24"/>
              </w:rPr>
              <w:t>1</w:t>
            </w:r>
          </w:p>
        </w:tc>
        <w:tc>
          <w:tcPr>
            <w:tcW w:w="425" w:type="dxa"/>
            <w:tcBorders>
              <w:top w:val="single" w:sz="4" w:space="0" w:color="auto"/>
              <w:right w:val="single" w:sz="8" w:space="0" w:color="000000"/>
            </w:tcBorders>
            <w:shd w:val="clear" w:color="auto" w:fill="FFFFFF" w:themeFill="background1"/>
          </w:tcPr>
          <w:p w:rsidR="007A5F8D" w:rsidRDefault="007A5F8D" w:rsidP="00AF327D">
            <w:pPr>
              <w:pStyle w:val="TableParagraph"/>
              <w:jc w:val="center"/>
              <w:rPr>
                <w:sz w:val="24"/>
                <w:szCs w:val="24"/>
              </w:rPr>
            </w:pPr>
            <w:r>
              <w:rPr>
                <w:sz w:val="24"/>
                <w:szCs w:val="24"/>
              </w:rPr>
              <w:t>1</w:t>
            </w:r>
          </w:p>
        </w:tc>
        <w:tc>
          <w:tcPr>
            <w:tcW w:w="709" w:type="dxa"/>
            <w:tcBorders>
              <w:top w:val="single" w:sz="4" w:space="0" w:color="auto"/>
              <w:left w:val="single" w:sz="8" w:space="0" w:color="000000"/>
              <w:right w:val="single" w:sz="8" w:space="0" w:color="000000"/>
            </w:tcBorders>
            <w:shd w:val="clear" w:color="auto" w:fill="FFFFFF" w:themeFill="background1"/>
          </w:tcPr>
          <w:p w:rsidR="007A5F8D" w:rsidRDefault="007A5F8D" w:rsidP="00AF327D">
            <w:pPr>
              <w:pStyle w:val="TableParagraph"/>
              <w:jc w:val="center"/>
              <w:rPr>
                <w:sz w:val="24"/>
                <w:szCs w:val="24"/>
              </w:rPr>
            </w:pPr>
            <w:r>
              <w:rPr>
                <w:sz w:val="24"/>
                <w:szCs w:val="24"/>
              </w:rPr>
              <w:t>5</w:t>
            </w:r>
          </w:p>
        </w:tc>
      </w:tr>
      <w:tr w:rsidR="007A5F8D" w:rsidRPr="00361B74" w:rsidTr="005049BB">
        <w:trPr>
          <w:trHeight w:val="557"/>
        </w:trPr>
        <w:tc>
          <w:tcPr>
            <w:tcW w:w="4129" w:type="dxa"/>
            <w:vMerge/>
            <w:tcBorders>
              <w:bottom w:val="single" w:sz="8" w:space="0" w:color="000000"/>
              <w:right w:val="single" w:sz="8" w:space="0" w:color="000000"/>
            </w:tcBorders>
          </w:tcPr>
          <w:p w:rsidR="007A5F8D" w:rsidRPr="00361B74" w:rsidRDefault="007A5F8D" w:rsidP="00361B74">
            <w:pPr>
              <w:pStyle w:val="TableParagraph"/>
              <w:ind w:left="107" w:right="112"/>
              <w:rPr>
                <w:sz w:val="24"/>
                <w:szCs w:val="24"/>
              </w:rPr>
            </w:pPr>
          </w:p>
        </w:tc>
        <w:tc>
          <w:tcPr>
            <w:tcW w:w="1559" w:type="dxa"/>
            <w:tcBorders>
              <w:top w:val="single" w:sz="4" w:space="0" w:color="auto"/>
              <w:left w:val="single" w:sz="8" w:space="0" w:color="000000"/>
              <w:right w:val="single" w:sz="4" w:space="0" w:color="auto"/>
            </w:tcBorders>
            <w:vAlign w:val="center"/>
          </w:tcPr>
          <w:p w:rsidR="007A5F8D" w:rsidRDefault="007A5F8D" w:rsidP="00DC4657">
            <w:pPr>
              <w:pStyle w:val="TableParagraph"/>
              <w:ind w:left="107"/>
              <w:jc w:val="center"/>
              <w:rPr>
                <w:i/>
                <w:sz w:val="24"/>
                <w:szCs w:val="24"/>
              </w:rPr>
            </w:pPr>
            <w:r>
              <w:rPr>
                <w:i/>
                <w:sz w:val="24"/>
                <w:szCs w:val="24"/>
              </w:rPr>
              <w:t>Театр-это интересно</w:t>
            </w:r>
          </w:p>
        </w:tc>
        <w:tc>
          <w:tcPr>
            <w:tcW w:w="1558" w:type="dxa"/>
            <w:tcBorders>
              <w:top w:val="single" w:sz="4" w:space="0" w:color="auto"/>
              <w:left w:val="single" w:sz="4" w:space="0" w:color="auto"/>
              <w:right w:val="single" w:sz="8" w:space="0" w:color="000000"/>
            </w:tcBorders>
          </w:tcPr>
          <w:p w:rsidR="007A5F8D" w:rsidRDefault="008E09A6" w:rsidP="00361B74">
            <w:pPr>
              <w:pStyle w:val="TableParagraph"/>
              <w:ind w:left="107"/>
              <w:rPr>
                <w:i/>
                <w:sz w:val="24"/>
                <w:szCs w:val="24"/>
              </w:rPr>
            </w:pPr>
            <w:r>
              <w:rPr>
                <w:i/>
                <w:sz w:val="24"/>
                <w:szCs w:val="24"/>
              </w:rPr>
              <w:t>выступления</w:t>
            </w:r>
          </w:p>
        </w:tc>
        <w:tc>
          <w:tcPr>
            <w:tcW w:w="425" w:type="dxa"/>
            <w:tcBorders>
              <w:top w:val="single" w:sz="4" w:space="0" w:color="auto"/>
              <w:left w:val="single" w:sz="8" w:space="0" w:color="000000"/>
              <w:right w:val="single" w:sz="8" w:space="0" w:color="000000"/>
            </w:tcBorders>
          </w:tcPr>
          <w:p w:rsidR="007A5F8D" w:rsidRDefault="007A5F8D" w:rsidP="00AF327D">
            <w:pPr>
              <w:pStyle w:val="TableParagraph"/>
              <w:ind w:left="15"/>
              <w:jc w:val="center"/>
              <w:rPr>
                <w:sz w:val="24"/>
                <w:szCs w:val="24"/>
              </w:rPr>
            </w:pPr>
            <w:r>
              <w:rPr>
                <w:sz w:val="24"/>
                <w:szCs w:val="24"/>
              </w:rPr>
              <w:t>1</w:t>
            </w:r>
          </w:p>
        </w:tc>
        <w:tc>
          <w:tcPr>
            <w:tcW w:w="425" w:type="dxa"/>
            <w:tcBorders>
              <w:top w:val="single" w:sz="4" w:space="0" w:color="auto"/>
              <w:left w:val="single" w:sz="8" w:space="0" w:color="000000"/>
              <w:right w:val="single" w:sz="8" w:space="0" w:color="000000"/>
            </w:tcBorders>
          </w:tcPr>
          <w:p w:rsidR="007A5F8D" w:rsidRDefault="007A5F8D" w:rsidP="00AF327D">
            <w:pPr>
              <w:pStyle w:val="TableParagraph"/>
              <w:jc w:val="center"/>
              <w:rPr>
                <w:sz w:val="24"/>
                <w:szCs w:val="24"/>
              </w:rPr>
            </w:pPr>
            <w:r>
              <w:rPr>
                <w:sz w:val="24"/>
                <w:szCs w:val="24"/>
              </w:rPr>
              <w:t>1</w:t>
            </w:r>
          </w:p>
        </w:tc>
        <w:tc>
          <w:tcPr>
            <w:tcW w:w="426" w:type="dxa"/>
            <w:tcBorders>
              <w:top w:val="single" w:sz="4" w:space="0" w:color="auto"/>
              <w:left w:val="single" w:sz="8" w:space="0" w:color="000000"/>
              <w:right w:val="single" w:sz="8" w:space="0" w:color="000000"/>
            </w:tcBorders>
          </w:tcPr>
          <w:p w:rsidR="007A5F8D" w:rsidRDefault="007A5F8D" w:rsidP="00AF327D">
            <w:pPr>
              <w:pStyle w:val="TableParagraph"/>
              <w:jc w:val="center"/>
              <w:rPr>
                <w:sz w:val="24"/>
                <w:szCs w:val="24"/>
              </w:rPr>
            </w:pPr>
            <w:r>
              <w:rPr>
                <w:sz w:val="24"/>
                <w:szCs w:val="24"/>
              </w:rPr>
              <w:t>1</w:t>
            </w:r>
          </w:p>
        </w:tc>
        <w:tc>
          <w:tcPr>
            <w:tcW w:w="425" w:type="dxa"/>
            <w:tcBorders>
              <w:top w:val="single" w:sz="4" w:space="0" w:color="auto"/>
              <w:left w:val="single" w:sz="8" w:space="0" w:color="000000"/>
            </w:tcBorders>
          </w:tcPr>
          <w:p w:rsidR="007A5F8D" w:rsidRDefault="007A5F8D" w:rsidP="00AF327D">
            <w:pPr>
              <w:pStyle w:val="TableParagraph"/>
              <w:spacing w:before="4"/>
              <w:jc w:val="center"/>
              <w:rPr>
                <w:sz w:val="24"/>
                <w:szCs w:val="24"/>
              </w:rPr>
            </w:pPr>
            <w:r>
              <w:rPr>
                <w:sz w:val="24"/>
                <w:szCs w:val="24"/>
              </w:rPr>
              <w:t>1</w:t>
            </w:r>
          </w:p>
        </w:tc>
        <w:tc>
          <w:tcPr>
            <w:tcW w:w="425" w:type="dxa"/>
            <w:tcBorders>
              <w:top w:val="single" w:sz="4" w:space="0" w:color="auto"/>
              <w:right w:val="single" w:sz="8" w:space="0" w:color="000000"/>
            </w:tcBorders>
            <w:shd w:val="clear" w:color="auto" w:fill="FFFFFF" w:themeFill="background1"/>
          </w:tcPr>
          <w:p w:rsidR="007A5F8D" w:rsidRDefault="007A5F8D" w:rsidP="00AF327D">
            <w:pPr>
              <w:pStyle w:val="TableParagraph"/>
              <w:jc w:val="center"/>
              <w:rPr>
                <w:sz w:val="24"/>
                <w:szCs w:val="24"/>
              </w:rPr>
            </w:pPr>
            <w:r>
              <w:rPr>
                <w:sz w:val="24"/>
                <w:szCs w:val="24"/>
              </w:rPr>
              <w:t>1</w:t>
            </w:r>
          </w:p>
        </w:tc>
        <w:tc>
          <w:tcPr>
            <w:tcW w:w="709" w:type="dxa"/>
            <w:tcBorders>
              <w:top w:val="single" w:sz="4" w:space="0" w:color="auto"/>
              <w:left w:val="single" w:sz="8" w:space="0" w:color="000000"/>
              <w:right w:val="single" w:sz="8" w:space="0" w:color="000000"/>
            </w:tcBorders>
            <w:shd w:val="clear" w:color="auto" w:fill="FFFFFF" w:themeFill="background1"/>
          </w:tcPr>
          <w:p w:rsidR="007A5F8D" w:rsidRDefault="007A5F8D" w:rsidP="00AF327D">
            <w:pPr>
              <w:pStyle w:val="TableParagraph"/>
              <w:jc w:val="center"/>
              <w:rPr>
                <w:sz w:val="24"/>
                <w:szCs w:val="24"/>
              </w:rPr>
            </w:pPr>
            <w:r>
              <w:rPr>
                <w:sz w:val="24"/>
                <w:szCs w:val="24"/>
              </w:rPr>
              <w:t>5</w:t>
            </w:r>
          </w:p>
        </w:tc>
      </w:tr>
      <w:tr w:rsidR="007A5F8D" w:rsidRPr="00361B74" w:rsidTr="005049BB">
        <w:trPr>
          <w:trHeight w:val="3092"/>
        </w:trPr>
        <w:tc>
          <w:tcPr>
            <w:tcW w:w="4129" w:type="dxa"/>
            <w:tcBorders>
              <w:top w:val="single" w:sz="8" w:space="0" w:color="000000"/>
              <w:bottom w:val="single" w:sz="4" w:space="0" w:color="auto"/>
              <w:right w:val="single" w:sz="8" w:space="0" w:color="000000"/>
            </w:tcBorders>
          </w:tcPr>
          <w:p w:rsidR="007A5F8D" w:rsidRPr="00361B74" w:rsidRDefault="007A5F8D" w:rsidP="002E6A7F">
            <w:pPr>
              <w:pStyle w:val="TableParagraph"/>
              <w:ind w:left="107" w:right="112"/>
              <w:rPr>
                <w:sz w:val="24"/>
                <w:szCs w:val="24"/>
              </w:rPr>
            </w:pPr>
            <w:r w:rsidRPr="00361B74">
              <w:rPr>
                <w:sz w:val="24"/>
                <w:szCs w:val="24"/>
              </w:rPr>
              <w:t>Занятия,</w:t>
            </w:r>
            <w:r w:rsidRPr="00361B74">
              <w:rPr>
                <w:spacing w:val="-15"/>
                <w:sz w:val="24"/>
                <w:szCs w:val="24"/>
              </w:rPr>
              <w:t xml:space="preserve"> </w:t>
            </w:r>
            <w:r w:rsidRPr="00361B74">
              <w:rPr>
                <w:sz w:val="24"/>
                <w:szCs w:val="24"/>
              </w:rPr>
              <w:t>направленные</w:t>
            </w:r>
            <w:r w:rsidRPr="00361B74">
              <w:rPr>
                <w:spacing w:val="-15"/>
                <w:sz w:val="24"/>
                <w:szCs w:val="24"/>
              </w:rPr>
              <w:t xml:space="preserve"> </w:t>
            </w:r>
            <w:r w:rsidRPr="00361B74">
              <w:rPr>
                <w:sz w:val="24"/>
                <w:szCs w:val="24"/>
              </w:rPr>
              <w:t xml:space="preserve">на </w:t>
            </w:r>
            <w:r w:rsidRPr="00361B74">
              <w:rPr>
                <w:spacing w:val="-2"/>
                <w:sz w:val="24"/>
                <w:szCs w:val="24"/>
              </w:rPr>
              <w:t xml:space="preserve">удовлетворение </w:t>
            </w:r>
            <w:r w:rsidRPr="00361B74">
              <w:rPr>
                <w:sz w:val="24"/>
                <w:szCs w:val="24"/>
              </w:rPr>
              <w:t xml:space="preserve">социальных интересов и </w:t>
            </w:r>
            <w:r w:rsidRPr="00361B74">
              <w:rPr>
                <w:spacing w:val="-2"/>
                <w:sz w:val="24"/>
                <w:szCs w:val="24"/>
              </w:rPr>
              <w:t xml:space="preserve">потребностей </w:t>
            </w:r>
            <w:r w:rsidRPr="00361B74">
              <w:rPr>
                <w:sz w:val="24"/>
                <w:szCs w:val="24"/>
              </w:rPr>
              <w:t>обучающихся, на</w:t>
            </w:r>
            <w:r>
              <w:rPr>
                <w:sz w:val="24"/>
                <w:szCs w:val="24"/>
              </w:rPr>
              <w:t xml:space="preserve"> </w:t>
            </w:r>
            <w:r w:rsidRPr="00361B74">
              <w:rPr>
                <w:spacing w:val="-2"/>
                <w:sz w:val="24"/>
                <w:szCs w:val="24"/>
              </w:rPr>
              <w:t>педагогическое сопровождение</w:t>
            </w:r>
            <w:r>
              <w:rPr>
                <w:spacing w:val="-2"/>
                <w:sz w:val="24"/>
                <w:szCs w:val="24"/>
              </w:rPr>
              <w:t xml:space="preserve"> </w:t>
            </w:r>
            <w:r w:rsidRPr="00361B74">
              <w:rPr>
                <w:sz w:val="24"/>
                <w:szCs w:val="24"/>
              </w:rPr>
              <w:t xml:space="preserve">деятельности социально </w:t>
            </w:r>
            <w:r w:rsidRPr="00361B74">
              <w:rPr>
                <w:spacing w:val="-2"/>
                <w:sz w:val="24"/>
                <w:szCs w:val="24"/>
              </w:rPr>
              <w:t xml:space="preserve">ориентированных </w:t>
            </w:r>
            <w:r w:rsidRPr="00361B74">
              <w:rPr>
                <w:sz w:val="24"/>
                <w:szCs w:val="24"/>
              </w:rPr>
              <w:t xml:space="preserve">ученических сообществ, детских общественных объединений, органов </w:t>
            </w:r>
            <w:r w:rsidRPr="00361B74">
              <w:rPr>
                <w:spacing w:val="-2"/>
                <w:sz w:val="24"/>
                <w:szCs w:val="24"/>
              </w:rPr>
              <w:t xml:space="preserve">ученического </w:t>
            </w:r>
            <w:r w:rsidRPr="00361B74">
              <w:rPr>
                <w:sz w:val="24"/>
                <w:szCs w:val="24"/>
              </w:rPr>
              <w:t>самоуправления, на организацию</w:t>
            </w:r>
            <w:r w:rsidRPr="00361B74">
              <w:rPr>
                <w:spacing w:val="-15"/>
                <w:sz w:val="24"/>
                <w:szCs w:val="24"/>
              </w:rPr>
              <w:t xml:space="preserve"> </w:t>
            </w:r>
            <w:r w:rsidRPr="00361B74">
              <w:rPr>
                <w:sz w:val="24"/>
                <w:szCs w:val="24"/>
              </w:rPr>
              <w:t>совместно</w:t>
            </w:r>
            <w:r w:rsidRPr="00361B74">
              <w:rPr>
                <w:spacing w:val="-15"/>
                <w:sz w:val="24"/>
                <w:szCs w:val="24"/>
              </w:rPr>
              <w:t xml:space="preserve"> </w:t>
            </w:r>
            <w:r w:rsidRPr="00361B74">
              <w:rPr>
                <w:sz w:val="24"/>
                <w:szCs w:val="24"/>
              </w:rPr>
              <w:t>с</w:t>
            </w:r>
            <w:r>
              <w:rPr>
                <w:sz w:val="24"/>
                <w:szCs w:val="24"/>
              </w:rPr>
              <w:t xml:space="preserve"> </w:t>
            </w:r>
            <w:r w:rsidRPr="00361B74">
              <w:rPr>
                <w:sz w:val="24"/>
                <w:szCs w:val="24"/>
              </w:rPr>
              <w:t>обучающимися</w:t>
            </w:r>
            <w:r w:rsidRPr="00361B74">
              <w:rPr>
                <w:spacing w:val="-5"/>
                <w:sz w:val="24"/>
                <w:szCs w:val="24"/>
              </w:rPr>
              <w:t xml:space="preserve"> </w:t>
            </w:r>
            <w:r w:rsidRPr="00361B74">
              <w:rPr>
                <w:spacing w:val="-2"/>
                <w:sz w:val="24"/>
                <w:szCs w:val="24"/>
              </w:rPr>
              <w:t>комплекса мероприятий воспитательной направленности</w:t>
            </w:r>
          </w:p>
        </w:tc>
        <w:tc>
          <w:tcPr>
            <w:tcW w:w="1559" w:type="dxa"/>
            <w:tcBorders>
              <w:top w:val="single" w:sz="8" w:space="0" w:color="000000"/>
              <w:left w:val="single" w:sz="8" w:space="0" w:color="000000"/>
              <w:bottom w:val="single" w:sz="4" w:space="0" w:color="auto"/>
              <w:right w:val="single" w:sz="4" w:space="0" w:color="auto"/>
            </w:tcBorders>
            <w:vAlign w:val="center"/>
          </w:tcPr>
          <w:p w:rsidR="007A5F8D" w:rsidRPr="00361B74" w:rsidRDefault="007A5F8D" w:rsidP="00DC4657">
            <w:pPr>
              <w:pStyle w:val="TableParagraph"/>
              <w:jc w:val="center"/>
              <w:rPr>
                <w:sz w:val="24"/>
                <w:szCs w:val="24"/>
              </w:rPr>
            </w:pPr>
          </w:p>
          <w:p w:rsidR="007A5F8D" w:rsidRPr="00361B74" w:rsidRDefault="007A5F8D" w:rsidP="00DC4657">
            <w:pPr>
              <w:pStyle w:val="TableParagraph"/>
              <w:jc w:val="center"/>
              <w:rPr>
                <w:sz w:val="24"/>
                <w:szCs w:val="24"/>
              </w:rPr>
            </w:pPr>
            <w:r>
              <w:rPr>
                <w:sz w:val="24"/>
                <w:szCs w:val="24"/>
              </w:rPr>
              <w:t>Я в мире людей</w:t>
            </w:r>
          </w:p>
          <w:p w:rsidR="007A5F8D" w:rsidRPr="00361B74" w:rsidRDefault="007A5F8D" w:rsidP="00DC4657">
            <w:pPr>
              <w:pStyle w:val="TableParagraph"/>
              <w:jc w:val="center"/>
              <w:rPr>
                <w:sz w:val="24"/>
                <w:szCs w:val="24"/>
              </w:rPr>
            </w:pPr>
          </w:p>
          <w:p w:rsidR="007A5F8D" w:rsidRPr="00361B74" w:rsidRDefault="007A5F8D" w:rsidP="00DC4657">
            <w:pPr>
              <w:pStyle w:val="TableParagraph"/>
              <w:spacing w:before="143"/>
              <w:ind w:left="107"/>
              <w:jc w:val="center"/>
              <w:rPr>
                <w:i/>
                <w:sz w:val="24"/>
                <w:szCs w:val="24"/>
              </w:rPr>
            </w:pPr>
          </w:p>
        </w:tc>
        <w:tc>
          <w:tcPr>
            <w:tcW w:w="1558" w:type="dxa"/>
            <w:tcBorders>
              <w:top w:val="single" w:sz="8" w:space="0" w:color="000000"/>
              <w:left w:val="single" w:sz="4" w:space="0" w:color="auto"/>
              <w:bottom w:val="single" w:sz="4" w:space="0" w:color="auto"/>
              <w:right w:val="single" w:sz="8" w:space="0" w:color="000000"/>
            </w:tcBorders>
          </w:tcPr>
          <w:p w:rsidR="007A5F8D" w:rsidRDefault="008E09A6">
            <w:pPr>
              <w:rPr>
                <w:i/>
                <w:sz w:val="24"/>
                <w:szCs w:val="24"/>
              </w:rPr>
            </w:pPr>
            <w:r>
              <w:rPr>
                <w:i/>
                <w:sz w:val="24"/>
                <w:szCs w:val="24"/>
              </w:rPr>
              <w:t>Беседа, диспут, защита проектов</w:t>
            </w:r>
          </w:p>
          <w:p w:rsidR="007A5F8D" w:rsidRDefault="007A5F8D">
            <w:pPr>
              <w:rPr>
                <w:i/>
                <w:sz w:val="24"/>
                <w:szCs w:val="24"/>
              </w:rPr>
            </w:pPr>
          </w:p>
          <w:p w:rsidR="007A5F8D" w:rsidRDefault="007A5F8D">
            <w:pPr>
              <w:rPr>
                <w:i/>
                <w:sz w:val="24"/>
                <w:szCs w:val="24"/>
              </w:rPr>
            </w:pPr>
          </w:p>
          <w:p w:rsidR="007A5F8D" w:rsidRPr="00361B74" w:rsidRDefault="007A5F8D" w:rsidP="007A5F8D">
            <w:pPr>
              <w:pStyle w:val="TableParagraph"/>
              <w:spacing w:before="143"/>
              <w:rPr>
                <w:i/>
                <w:sz w:val="24"/>
                <w:szCs w:val="24"/>
              </w:rPr>
            </w:pPr>
          </w:p>
        </w:tc>
        <w:tc>
          <w:tcPr>
            <w:tcW w:w="425" w:type="dxa"/>
            <w:tcBorders>
              <w:top w:val="single" w:sz="8" w:space="0" w:color="000000"/>
              <w:left w:val="single" w:sz="8" w:space="0" w:color="000000"/>
              <w:bottom w:val="single" w:sz="4" w:space="0" w:color="auto"/>
              <w:right w:val="single" w:sz="8" w:space="0" w:color="000000"/>
            </w:tcBorders>
          </w:tcPr>
          <w:p w:rsidR="007A5F8D" w:rsidRPr="00361B74" w:rsidRDefault="007A5F8D" w:rsidP="00AF327D">
            <w:pPr>
              <w:pStyle w:val="TableParagraph"/>
              <w:jc w:val="center"/>
              <w:rPr>
                <w:sz w:val="24"/>
                <w:szCs w:val="24"/>
              </w:rPr>
            </w:pPr>
            <w:r>
              <w:rPr>
                <w:sz w:val="24"/>
                <w:szCs w:val="24"/>
              </w:rPr>
              <w:t>1</w:t>
            </w:r>
          </w:p>
        </w:tc>
        <w:tc>
          <w:tcPr>
            <w:tcW w:w="425" w:type="dxa"/>
            <w:tcBorders>
              <w:top w:val="single" w:sz="8" w:space="0" w:color="000000"/>
              <w:left w:val="single" w:sz="8" w:space="0" w:color="000000"/>
              <w:bottom w:val="single" w:sz="4" w:space="0" w:color="auto"/>
              <w:right w:val="single" w:sz="8" w:space="0" w:color="000000"/>
            </w:tcBorders>
          </w:tcPr>
          <w:p w:rsidR="007A5F8D" w:rsidRPr="00361B74" w:rsidRDefault="007A5F8D" w:rsidP="00AF327D">
            <w:pPr>
              <w:pStyle w:val="TableParagraph"/>
              <w:jc w:val="center"/>
              <w:rPr>
                <w:sz w:val="24"/>
                <w:szCs w:val="24"/>
              </w:rPr>
            </w:pPr>
            <w:r>
              <w:rPr>
                <w:sz w:val="24"/>
                <w:szCs w:val="24"/>
              </w:rPr>
              <w:t>1</w:t>
            </w:r>
          </w:p>
        </w:tc>
        <w:tc>
          <w:tcPr>
            <w:tcW w:w="426" w:type="dxa"/>
            <w:tcBorders>
              <w:top w:val="single" w:sz="8" w:space="0" w:color="000000"/>
              <w:left w:val="single" w:sz="8" w:space="0" w:color="000000"/>
              <w:bottom w:val="single" w:sz="4" w:space="0" w:color="auto"/>
              <w:right w:val="single" w:sz="8" w:space="0" w:color="000000"/>
            </w:tcBorders>
          </w:tcPr>
          <w:p w:rsidR="007A5F8D" w:rsidRPr="00361B74" w:rsidRDefault="007A5F8D" w:rsidP="00AF327D">
            <w:pPr>
              <w:pStyle w:val="TableParagraph"/>
              <w:jc w:val="center"/>
              <w:rPr>
                <w:sz w:val="24"/>
                <w:szCs w:val="24"/>
              </w:rPr>
            </w:pPr>
            <w:r>
              <w:rPr>
                <w:sz w:val="24"/>
                <w:szCs w:val="24"/>
              </w:rPr>
              <w:t>1</w:t>
            </w:r>
          </w:p>
        </w:tc>
        <w:tc>
          <w:tcPr>
            <w:tcW w:w="425" w:type="dxa"/>
            <w:tcBorders>
              <w:top w:val="single" w:sz="8" w:space="0" w:color="000000"/>
              <w:left w:val="single" w:sz="8" w:space="0" w:color="000000"/>
              <w:bottom w:val="single" w:sz="4" w:space="0" w:color="auto"/>
            </w:tcBorders>
          </w:tcPr>
          <w:p w:rsidR="007A5F8D" w:rsidRPr="00361B74" w:rsidRDefault="007A5F8D" w:rsidP="00AF327D">
            <w:pPr>
              <w:pStyle w:val="TableParagraph"/>
              <w:jc w:val="center"/>
              <w:rPr>
                <w:sz w:val="24"/>
                <w:szCs w:val="24"/>
              </w:rPr>
            </w:pPr>
            <w:r>
              <w:rPr>
                <w:sz w:val="24"/>
                <w:szCs w:val="24"/>
              </w:rPr>
              <w:t>1</w:t>
            </w:r>
          </w:p>
        </w:tc>
        <w:tc>
          <w:tcPr>
            <w:tcW w:w="425" w:type="dxa"/>
            <w:tcBorders>
              <w:top w:val="single" w:sz="8" w:space="0" w:color="000000"/>
              <w:bottom w:val="single" w:sz="4" w:space="0" w:color="auto"/>
              <w:right w:val="single" w:sz="8" w:space="0" w:color="000000"/>
            </w:tcBorders>
            <w:shd w:val="clear" w:color="auto" w:fill="FFFFFF" w:themeFill="background1"/>
          </w:tcPr>
          <w:p w:rsidR="007A5F8D" w:rsidRPr="00361B74" w:rsidRDefault="007A5F8D" w:rsidP="00AF327D">
            <w:pPr>
              <w:pStyle w:val="TableParagraph"/>
              <w:jc w:val="center"/>
              <w:rPr>
                <w:sz w:val="24"/>
                <w:szCs w:val="24"/>
              </w:rPr>
            </w:pPr>
            <w:r>
              <w:rPr>
                <w:sz w:val="24"/>
                <w:szCs w:val="24"/>
              </w:rPr>
              <w:t>1</w:t>
            </w:r>
          </w:p>
        </w:tc>
        <w:tc>
          <w:tcPr>
            <w:tcW w:w="709" w:type="dxa"/>
            <w:tcBorders>
              <w:top w:val="single" w:sz="8" w:space="0" w:color="000000"/>
              <w:left w:val="single" w:sz="8" w:space="0" w:color="000000"/>
              <w:bottom w:val="single" w:sz="4" w:space="0" w:color="auto"/>
              <w:right w:val="single" w:sz="8" w:space="0" w:color="000000"/>
            </w:tcBorders>
            <w:shd w:val="clear" w:color="auto" w:fill="FFFFFF" w:themeFill="background1"/>
          </w:tcPr>
          <w:p w:rsidR="007A5F8D" w:rsidRPr="00361B74" w:rsidRDefault="007A5F8D" w:rsidP="00AF327D">
            <w:pPr>
              <w:pStyle w:val="TableParagraph"/>
              <w:jc w:val="center"/>
              <w:rPr>
                <w:sz w:val="24"/>
                <w:szCs w:val="24"/>
              </w:rPr>
            </w:pPr>
            <w:r>
              <w:rPr>
                <w:sz w:val="24"/>
                <w:szCs w:val="24"/>
              </w:rPr>
              <w:t>5</w:t>
            </w:r>
          </w:p>
        </w:tc>
      </w:tr>
      <w:tr w:rsidR="007A5F8D" w:rsidRPr="00361B74" w:rsidTr="005049BB">
        <w:trPr>
          <w:trHeight w:val="664"/>
        </w:trPr>
        <w:tc>
          <w:tcPr>
            <w:tcW w:w="4129" w:type="dxa"/>
            <w:tcBorders>
              <w:top w:val="single" w:sz="4" w:space="0" w:color="auto"/>
              <w:bottom w:val="single" w:sz="4" w:space="0" w:color="auto"/>
              <w:right w:val="single" w:sz="8" w:space="0" w:color="000000"/>
            </w:tcBorders>
          </w:tcPr>
          <w:p w:rsidR="007A5F8D" w:rsidRPr="00361B74" w:rsidRDefault="007A5F8D" w:rsidP="005049BB">
            <w:pPr>
              <w:pStyle w:val="TableParagraph"/>
              <w:ind w:left="107" w:right="112"/>
              <w:rPr>
                <w:sz w:val="24"/>
                <w:szCs w:val="24"/>
              </w:rPr>
            </w:pPr>
            <w:r>
              <w:rPr>
                <w:spacing w:val="-2"/>
                <w:sz w:val="24"/>
                <w:szCs w:val="24"/>
              </w:rPr>
              <w:t>Итого в неделю</w:t>
            </w:r>
          </w:p>
        </w:tc>
        <w:tc>
          <w:tcPr>
            <w:tcW w:w="1559" w:type="dxa"/>
            <w:tcBorders>
              <w:top w:val="single" w:sz="4" w:space="0" w:color="auto"/>
              <w:left w:val="single" w:sz="8" w:space="0" w:color="000000"/>
              <w:bottom w:val="single" w:sz="4" w:space="0" w:color="auto"/>
              <w:right w:val="single" w:sz="4" w:space="0" w:color="auto"/>
            </w:tcBorders>
          </w:tcPr>
          <w:p w:rsidR="007A5F8D" w:rsidRPr="00361B74" w:rsidRDefault="007A5F8D" w:rsidP="00361B74">
            <w:pPr>
              <w:pStyle w:val="TableParagraph"/>
              <w:spacing w:before="143"/>
              <w:ind w:left="107"/>
              <w:rPr>
                <w:sz w:val="24"/>
                <w:szCs w:val="24"/>
              </w:rPr>
            </w:pPr>
          </w:p>
        </w:tc>
        <w:tc>
          <w:tcPr>
            <w:tcW w:w="1558" w:type="dxa"/>
            <w:tcBorders>
              <w:top w:val="single" w:sz="4" w:space="0" w:color="auto"/>
              <w:left w:val="single" w:sz="4" w:space="0" w:color="auto"/>
              <w:bottom w:val="single" w:sz="4" w:space="0" w:color="auto"/>
              <w:right w:val="single" w:sz="8" w:space="0" w:color="000000"/>
            </w:tcBorders>
          </w:tcPr>
          <w:p w:rsidR="007A5F8D" w:rsidRPr="00361B74" w:rsidRDefault="007A5F8D" w:rsidP="00361B74">
            <w:pPr>
              <w:pStyle w:val="TableParagraph"/>
              <w:spacing w:before="143"/>
              <w:ind w:left="107"/>
              <w:rPr>
                <w:sz w:val="24"/>
                <w:szCs w:val="24"/>
              </w:rPr>
            </w:pPr>
          </w:p>
        </w:tc>
        <w:tc>
          <w:tcPr>
            <w:tcW w:w="425" w:type="dxa"/>
            <w:tcBorders>
              <w:top w:val="single" w:sz="4" w:space="0" w:color="auto"/>
              <w:left w:val="single" w:sz="8" w:space="0" w:color="000000"/>
              <w:bottom w:val="single" w:sz="4" w:space="0" w:color="auto"/>
              <w:right w:val="single" w:sz="8" w:space="0" w:color="000000"/>
            </w:tcBorders>
          </w:tcPr>
          <w:p w:rsidR="007A5F8D" w:rsidRDefault="00557311" w:rsidP="00AF327D">
            <w:pPr>
              <w:pStyle w:val="TableParagraph"/>
              <w:jc w:val="center"/>
              <w:rPr>
                <w:sz w:val="24"/>
                <w:szCs w:val="24"/>
              </w:rPr>
            </w:pPr>
            <w:r>
              <w:rPr>
                <w:sz w:val="24"/>
                <w:szCs w:val="24"/>
              </w:rPr>
              <w:t>9</w:t>
            </w:r>
          </w:p>
        </w:tc>
        <w:tc>
          <w:tcPr>
            <w:tcW w:w="425" w:type="dxa"/>
            <w:tcBorders>
              <w:top w:val="single" w:sz="4" w:space="0" w:color="auto"/>
              <w:left w:val="single" w:sz="8" w:space="0" w:color="000000"/>
              <w:bottom w:val="single" w:sz="4" w:space="0" w:color="auto"/>
              <w:right w:val="single" w:sz="8" w:space="0" w:color="000000"/>
            </w:tcBorders>
          </w:tcPr>
          <w:p w:rsidR="007A5F8D" w:rsidRDefault="00557311" w:rsidP="00AF327D">
            <w:pPr>
              <w:pStyle w:val="TableParagraph"/>
              <w:jc w:val="center"/>
              <w:rPr>
                <w:sz w:val="24"/>
                <w:szCs w:val="24"/>
              </w:rPr>
            </w:pPr>
            <w:r>
              <w:rPr>
                <w:sz w:val="24"/>
                <w:szCs w:val="24"/>
              </w:rPr>
              <w:t>9</w:t>
            </w:r>
          </w:p>
        </w:tc>
        <w:tc>
          <w:tcPr>
            <w:tcW w:w="426" w:type="dxa"/>
            <w:tcBorders>
              <w:top w:val="single" w:sz="4" w:space="0" w:color="auto"/>
              <w:left w:val="single" w:sz="8" w:space="0" w:color="000000"/>
              <w:bottom w:val="single" w:sz="4" w:space="0" w:color="auto"/>
              <w:right w:val="single" w:sz="8" w:space="0" w:color="000000"/>
            </w:tcBorders>
          </w:tcPr>
          <w:p w:rsidR="007A5F8D" w:rsidRDefault="00557311" w:rsidP="00AF327D">
            <w:pPr>
              <w:pStyle w:val="TableParagraph"/>
              <w:jc w:val="center"/>
              <w:rPr>
                <w:sz w:val="24"/>
                <w:szCs w:val="24"/>
              </w:rPr>
            </w:pPr>
            <w:r>
              <w:rPr>
                <w:sz w:val="24"/>
                <w:szCs w:val="24"/>
              </w:rPr>
              <w:t>9</w:t>
            </w:r>
          </w:p>
        </w:tc>
        <w:tc>
          <w:tcPr>
            <w:tcW w:w="425" w:type="dxa"/>
            <w:tcBorders>
              <w:top w:val="single" w:sz="4" w:space="0" w:color="auto"/>
              <w:left w:val="single" w:sz="8" w:space="0" w:color="000000"/>
              <w:bottom w:val="single" w:sz="4" w:space="0" w:color="auto"/>
            </w:tcBorders>
          </w:tcPr>
          <w:p w:rsidR="007A5F8D" w:rsidRDefault="00557311" w:rsidP="00AF327D">
            <w:pPr>
              <w:pStyle w:val="TableParagraph"/>
              <w:jc w:val="center"/>
              <w:rPr>
                <w:sz w:val="24"/>
                <w:szCs w:val="24"/>
              </w:rPr>
            </w:pPr>
            <w:r>
              <w:rPr>
                <w:sz w:val="24"/>
                <w:szCs w:val="24"/>
              </w:rPr>
              <w:t>9</w:t>
            </w:r>
          </w:p>
        </w:tc>
        <w:tc>
          <w:tcPr>
            <w:tcW w:w="425" w:type="dxa"/>
            <w:tcBorders>
              <w:top w:val="single" w:sz="4" w:space="0" w:color="auto"/>
              <w:bottom w:val="single" w:sz="4" w:space="0" w:color="auto"/>
              <w:right w:val="single" w:sz="8" w:space="0" w:color="000000"/>
            </w:tcBorders>
            <w:shd w:val="clear" w:color="auto" w:fill="FFFFFF" w:themeFill="background1"/>
          </w:tcPr>
          <w:p w:rsidR="007A5F8D" w:rsidRDefault="00557311" w:rsidP="00AF327D">
            <w:pPr>
              <w:pStyle w:val="TableParagraph"/>
              <w:jc w:val="center"/>
              <w:rPr>
                <w:sz w:val="24"/>
                <w:szCs w:val="24"/>
              </w:rPr>
            </w:pPr>
            <w:r>
              <w:rPr>
                <w:sz w:val="24"/>
                <w:szCs w:val="24"/>
              </w:rPr>
              <w:t>9</w:t>
            </w:r>
          </w:p>
        </w:tc>
        <w:tc>
          <w:tcPr>
            <w:tcW w:w="709" w:type="dxa"/>
            <w:tcBorders>
              <w:top w:val="single" w:sz="4" w:space="0" w:color="auto"/>
              <w:left w:val="single" w:sz="8" w:space="0" w:color="000000"/>
              <w:bottom w:val="single" w:sz="4" w:space="0" w:color="auto"/>
              <w:right w:val="single" w:sz="8" w:space="0" w:color="000000"/>
            </w:tcBorders>
            <w:shd w:val="clear" w:color="auto" w:fill="FFFFFF" w:themeFill="background1"/>
          </w:tcPr>
          <w:p w:rsidR="007A5F8D" w:rsidRDefault="007A5F8D" w:rsidP="00557311">
            <w:pPr>
              <w:pStyle w:val="TableParagraph"/>
              <w:jc w:val="center"/>
              <w:rPr>
                <w:sz w:val="24"/>
                <w:szCs w:val="24"/>
              </w:rPr>
            </w:pPr>
            <w:r>
              <w:rPr>
                <w:sz w:val="24"/>
                <w:szCs w:val="24"/>
              </w:rPr>
              <w:t>4</w:t>
            </w:r>
            <w:r w:rsidR="00557311">
              <w:rPr>
                <w:sz w:val="24"/>
                <w:szCs w:val="24"/>
              </w:rPr>
              <w:t>5</w:t>
            </w:r>
          </w:p>
        </w:tc>
      </w:tr>
    </w:tbl>
    <w:p w:rsidR="00274D38" w:rsidRPr="00361B74" w:rsidRDefault="00860F86" w:rsidP="00361B74">
      <w:pPr>
        <w:jc w:val="center"/>
        <w:rPr>
          <w:sz w:val="24"/>
          <w:szCs w:val="24"/>
        </w:rPr>
        <w:sectPr w:rsidR="00274D38" w:rsidRPr="00361B74" w:rsidSect="00361B74">
          <w:footerReference w:type="default" r:id="rId11"/>
          <w:type w:val="nextColumn"/>
          <w:pgSz w:w="11900" w:h="16820"/>
          <w:pgMar w:top="567" w:right="567" w:bottom="567" w:left="851" w:header="0" w:footer="732" w:gutter="0"/>
          <w:cols w:space="720"/>
          <w:docGrid w:linePitch="299"/>
        </w:sectPr>
      </w:pPr>
      <w:r w:rsidRPr="00860F86">
        <w:rPr>
          <w:noProof/>
          <w:spacing w:val="-2"/>
          <w:sz w:val="24"/>
          <w:szCs w:val="24"/>
          <w:lang w:eastAsia="ru-RU"/>
        </w:rPr>
        <w:lastRenderedPageBreak/>
        <w:drawing>
          <wp:inline distT="0" distB="0" distL="0" distR="0">
            <wp:extent cx="6656070" cy="8613738"/>
            <wp:effectExtent l="0" t="0" r="0" b="0"/>
            <wp:docPr id="3" name="Рисунок 3" descr="C:\Users\USER6\Desktop\скан\5кл2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6\Desktop\скан\5кл2стр.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56070" cy="8613738"/>
                    </a:xfrm>
                    <a:prstGeom prst="rect">
                      <a:avLst/>
                    </a:prstGeom>
                    <a:noFill/>
                    <a:ln>
                      <a:noFill/>
                    </a:ln>
                  </pic:spPr>
                </pic:pic>
              </a:graphicData>
            </a:graphic>
          </wp:inline>
        </w:drawing>
      </w:r>
    </w:p>
    <w:p w:rsidR="00172BD7" w:rsidRPr="00361B74" w:rsidRDefault="00172BD7" w:rsidP="00361B74">
      <w:pPr>
        <w:jc w:val="center"/>
        <w:rPr>
          <w:sz w:val="24"/>
          <w:szCs w:val="24"/>
        </w:rPr>
        <w:sectPr w:rsidR="00172BD7" w:rsidRPr="00361B74" w:rsidSect="00361B74">
          <w:type w:val="nextColumn"/>
          <w:pgSz w:w="16820" w:h="11900" w:orient="landscape"/>
          <w:pgMar w:top="567" w:right="567" w:bottom="567" w:left="851" w:header="0" w:footer="732" w:gutter="0"/>
          <w:cols w:space="720"/>
        </w:sectPr>
      </w:pPr>
    </w:p>
    <w:p w:rsidR="00172BD7" w:rsidRPr="00361B74" w:rsidRDefault="00172BD7" w:rsidP="00361B74">
      <w:pPr>
        <w:pStyle w:val="a3"/>
        <w:spacing w:before="3"/>
        <w:ind w:left="0" w:firstLine="0"/>
        <w:jc w:val="left"/>
      </w:pPr>
    </w:p>
    <w:p w:rsidR="00172BD7" w:rsidRPr="00361B74" w:rsidRDefault="00172BD7" w:rsidP="00361B74">
      <w:pPr>
        <w:jc w:val="center"/>
        <w:rPr>
          <w:sz w:val="24"/>
          <w:szCs w:val="24"/>
        </w:rPr>
        <w:sectPr w:rsidR="00172BD7" w:rsidRPr="00361B74" w:rsidSect="00361B74">
          <w:type w:val="nextColumn"/>
          <w:pgSz w:w="16820" w:h="11900" w:orient="landscape"/>
          <w:pgMar w:top="567" w:right="567" w:bottom="567" w:left="851" w:header="0" w:footer="732" w:gutter="0"/>
          <w:cols w:space="720"/>
        </w:sectPr>
      </w:pPr>
      <w:bookmarkStart w:id="9" w:name="_bookmark9"/>
      <w:bookmarkEnd w:id="9"/>
    </w:p>
    <w:p w:rsidR="00575CCF" w:rsidRPr="00361B74" w:rsidRDefault="00575CCF" w:rsidP="00361B74">
      <w:pPr>
        <w:rPr>
          <w:sz w:val="24"/>
          <w:szCs w:val="24"/>
        </w:rPr>
      </w:pPr>
    </w:p>
    <w:sectPr w:rsidR="00575CCF" w:rsidRPr="00361B74" w:rsidSect="00361B74">
      <w:type w:val="nextColumn"/>
      <w:pgSz w:w="16820" w:h="11900" w:orient="landscape"/>
      <w:pgMar w:top="567" w:right="567" w:bottom="567" w:left="851" w:header="0"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3DB" w:rsidRDefault="003303DB" w:rsidP="00172BD7">
      <w:r>
        <w:separator/>
      </w:r>
    </w:p>
  </w:endnote>
  <w:endnote w:type="continuationSeparator" w:id="0">
    <w:p w:rsidR="003303DB" w:rsidRDefault="003303DB" w:rsidP="0017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48E" w:rsidRDefault="00A23452">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9777730</wp:posOffset>
              </wp:positionH>
              <wp:positionV relativeFrom="page">
                <wp:posOffset>6951345</wp:posOffset>
              </wp:positionV>
              <wp:extent cx="235585" cy="164465"/>
              <wp:effectExtent l="0" t="0" r="0" b="0"/>
              <wp:wrapNone/>
              <wp:docPr id="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48E" w:rsidRDefault="00094149">
                          <w:pPr>
                            <w:spacing w:before="20"/>
                            <w:ind w:left="60"/>
                            <w:rPr>
                              <w:rFonts w:ascii="Verdana"/>
                              <w:i/>
                              <w:sz w:val="18"/>
                            </w:rPr>
                          </w:pPr>
                          <w:r>
                            <w:rPr>
                              <w:rFonts w:ascii="Verdana"/>
                              <w:i/>
                              <w:spacing w:val="-5"/>
                              <w:sz w:val="18"/>
                            </w:rPr>
                            <w:fldChar w:fldCharType="begin"/>
                          </w:r>
                          <w:r w:rsidR="00AB648E">
                            <w:rPr>
                              <w:rFonts w:ascii="Verdana"/>
                              <w:i/>
                              <w:spacing w:val="-5"/>
                              <w:sz w:val="18"/>
                            </w:rPr>
                            <w:instrText xml:space="preserve"> PAGE </w:instrText>
                          </w:r>
                          <w:r>
                            <w:rPr>
                              <w:rFonts w:ascii="Verdana"/>
                              <w:i/>
                              <w:spacing w:val="-5"/>
                              <w:sz w:val="18"/>
                            </w:rPr>
                            <w:fldChar w:fldCharType="separate"/>
                          </w:r>
                          <w:r w:rsidR="00860F86">
                            <w:rPr>
                              <w:rFonts w:ascii="Verdana"/>
                              <w:i/>
                              <w:noProof/>
                              <w:spacing w:val="-5"/>
                              <w:sz w:val="18"/>
                            </w:rPr>
                            <w:t>10</w:t>
                          </w:r>
                          <w:r>
                            <w:rPr>
                              <w:rFonts w:ascii="Verdana"/>
                              <w:i/>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2" o:spid="_x0000_s1026" type="#_x0000_t202" style="position:absolute;margin-left:769.9pt;margin-top:547.35pt;width:18.55pt;height:12.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" filled="f" stroked="f">
              <v:textbox inset="0,0,0,0">
                <w:txbxContent>
                  <w:p w:rsidR="00AB648E" w:rsidRDefault="00094149">
                    <w:pPr>
                      <w:spacing w:before="20"/>
                      <w:ind w:left="60"/>
                      <w:rPr>
                        <w:rFonts w:ascii="Verdana"/>
                        <w:i/>
                        <w:sz w:val="18"/>
                      </w:rPr>
                    </w:pPr>
                    <w:r>
                      <w:rPr>
                        <w:rFonts w:ascii="Verdana"/>
                        <w:i/>
                        <w:spacing w:val="-5"/>
                        <w:sz w:val="18"/>
                      </w:rPr>
                      <w:fldChar w:fldCharType="begin"/>
                    </w:r>
                    <w:r w:rsidR="00AB648E">
                      <w:rPr>
                        <w:rFonts w:ascii="Verdana"/>
                        <w:i/>
                        <w:spacing w:val="-5"/>
                        <w:sz w:val="18"/>
                      </w:rPr>
                      <w:instrText xml:space="preserve"> PAGE </w:instrText>
                    </w:r>
                    <w:r>
                      <w:rPr>
                        <w:rFonts w:ascii="Verdana"/>
                        <w:i/>
                        <w:spacing w:val="-5"/>
                        <w:sz w:val="18"/>
                      </w:rPr>
                      <w:fldChar w:fldCharType="separate"/>
                    </w:r>
                    <w:r w:rsidR="00860F86">
                      <w:rPr>
                        <w:rFonts w:ascii="Verdana"/>
                        <w:i/>
                        <w:noProof/>
                        <w:spacing w:val="-5"/>
                        <w:sz w:val="18"/>
                      </w:rPr>
                      <w:t>10</w:t>
                    </w:r>
                    <w:r>
                      <w:rPr>
                        <w:rFonts w:ascii="Verdana"/>
                        <w:i/>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3DB" w:rsidRDefault="003303DB" w:rsidP="00172BD7">
      <w:r>
        <w:separator/>
      </w:r>
    </w:p>
  </w:footnote>
  <w:footnote w:type="continuationSeparator" w:id="0">
    <w:p w:rsidR="003303DB" w:rsidRDefault="003303DB" w:rsidP="00172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733"/>
    <w:multiLevelType w:val="hybridMultilevel"/>
    <w:tmpl w:val="BEA66F48"/>
    <w:lvl w:ilvl="0" w:tplc="945CF688">
      <w:numFmt w:val="bullet"/>
      <w:lvlText w:val="-"/>
      <w:lvlJc w:val="left"/>
      <w:pPr>
        <w:ind w:left="0" w:hanging="140"/>
      </w:pPr>
      <w:rPr>
        <w:rFonts w:ascii="Times New Roman" w:eastAsia="Times New Roman" w:hAnsi="Times New Roman" w:cs="Times New Roman" w:hint="default"/>
        <w:b w:val="0"/>
        <w:bCs w:val="0"/>
        <w:i w:val="0"/>
        <w:iCs w:val="0"/>
        <w:w w:val="99"/>
        <w:sz w:val="24"/>
        <w:szCs w:val="24"/>
        <w:lang w:val="ru-RU" w:eastAsia="en-US" w:bidi="ar-SA"/>
      </w:rPr>
    </w:lvl>
    <w:lvl w:ilvl="1" w:tplc="7B7A8988">
      <w:numFmt w:val="bullet"/>
      <w:lvlText w:val="•"/>
      <w:lvlJc w:val="left"/>
      <w:pPr>
        <w:ind w:left="622" w:hanging="140"/>
      </w:pPr>
      <w:rPr>
        <w:rFonts w:hint="default"/>
        <w:lang w:val="ru-RU" w:eastAsia="en-US" w:bidi="ar-SA"/>
      </w:rPr>
    </w:lvl>
    <w:lvl w:ilvl="2" w:tplc="A358D940">
      <w:numFmt w:val="bullet"/>
      <w:lvlText w:val="•"/>
      <w:lvlJc w:val="left"/>
      <w:pPr>
        <w:ind w:left="1245" w:hanging="140"/>
      </w:pPr>
      <w:rPr>
        <w:rFonts w:hint="default"/>
        <w:lang w:val="ru-RU" w:eastAsia="en-US" w:bidi="ar-SA"/>
      </w:rPr>
    </w:lvl>
    <w:lvl w:ilvl="3" w:tplc="1812D06A">
      <w:numFmt w:val="bullet"/>
      <w:lvlText w:val="•"/>
      <w:lvlJc w:val="left"/>
      <w:pPr>
        <w:ind w:left="1868" w:hanging="140"/>
      </w:pPr>
      <w:rPr>
        <w:rFonts w:hint="default"/>
        <w:lang w:val="ru-RU" w:eastAsia="en-US" w:bidi="ar-SA"/>
      </w:rPr>
    </w:lvl>
    <w:lvl w:ilvl="4" w:tplc="EB1053A4">
      <w:numFmt w:val="bullet"/>
      <w:lvlText w:val="•"/>
      <w:lvlJc w:val="left"/>
      <w:pPr>
        <w:ind w:left="2491" w:hanging="140"/>
      </w:pPr>
      <w:rPr>
        <w:rFonts w:hint="default"/>
        <w:lang w:val="ru-RU" w:eastAsia="en-US" w:bidi="ar-SA"/>
      </w:rPr>
    </w:lvl>
    <w:lvl w:ilvl="5" w:tplc="11569308">
      <w:numFmt w:val="bullet"/>
      <w:lvlText w:val="•"/>
      <w:lvlJc w:val="left"/>
      <w:pPr>
        <w:ind w:left="3114" w:hanging="140"/>
      </w:pPr>
      <w:rPr>
        <w:rFonts w:hint="default"/>
        <w:lang w:val="ru-RU" w:eastAsia="en-US" w:bidi="ar-SA"/>
      </w:rPr>
    </w:lvl>
    <w:lvl w:ilvl="6" w:tplc="1AFA665E">
      <w:numFmt w:val="bullet"/>
      <w:lvlText w:val="•"/>
      <w:lvlJc w:val="left"/>
      <w:pPr>
        <w:ind w:left="3737" w:hanging="140"/>
      </w:pPr>
      <w:rPr>
        <w:rFonts w:hint="default"/>
        <w:lang w:val="ru-RU" w:eastAsia="en-US" w:bidi="ar-SA"/>
      </w:rPr>
    </w:lvl>
    <w:lvl w:ilvl="7" w:tplc="9BCEB368">
      <w:numFmt w:val="bullet"/>
      <w:lvlText w:val="•"/>
      <w:lvlJc w:val="left"/>
      <w:pPr>
        <w:ind w:left="4360" w:hanging="140"/>
      </w:pPr>
      <w:rPr>
        <w:rFonts w:hint="default"/>
        <w:lang w:val="ru-RU" w:eastAsia="en-US" w:bidi="ar-SA"/>
      </w:rPr>
    </w:lvl>
    <w:lvl w:ilvl="8" w:tplc="32A8B42E">
      <w:numFmt w:val="bullet"/>
      <w:lvlText w:val="•"/>
      <w:lvlJc w:val="left"/>
      <w:pPr>
        <w:ind w:left="4983" w:hanging="140"/>
      </w:pPr>
      <w:rPr>
        <w:rFonts w:hint="default"/>
        <w:lang w:val="ru-RU" w:eastAsia="en-US" w:bidi="ar-SA"/>
      </w:rPr>
    </w:lvl>
  </w:abstractNum>
  <w:abstractNum w:abstractNumId="1" w15:restartNumberingAfterBreak="0">
    <w:nsid w:val="135B3CA3"/>
    <w:multiLevelType w:val="hybridMultilevel"/>
    <w:tmpl w:val="F80EEFAA"/>
    <w:lvl w:ilvl="0" w:tplc="ED36C17C">
      <w:numFmt w:val="bullet"/>
      <w:lvlText w:val=""/>
      <w:lvlJc w:val="left"/>
      <w:pPr>
        <w:ind w:left="2362" w:hanging="360"/>
      </w:pPr>
      <w:rPr>
        <w:rFonts w:ascii="Symbol" w:eastAsia="Symbol" w:hAnsi="Symbol" w:cs="Symbol" w:hint="default"/>
        <w:b w:val="0"/>
        <w:bCs w:val="0"/>
        <w:i w:val="0"/>
        <w:iCs w:val="0"/>
        <w:w w:val="100"/>
        <w:sz w:val="24"/>
        <w:szCs w:val="24"/>
        <w:lang w:val="ru-RU" w:eastAsia="en-US" w:bidi="ar-SA"/>
      </w:rPr>
    </w:lvl>
    <w:lvl w:ilvl="1" w:tplc="3C4E0750">
      <w:numFmt w:val="bullet"/>
      <w:lvlText w:val="•"/>
      <w:lvlJc w:val="left"/>
      <w:pPr>
        <w:ind w:left="3198" w:hanging="360"/>
      </w:pPr>
      <w:rPr>
        <w:rFonts w:hint="default"/>
        <w:lang w:val="ru-RU" w:eastAsia="en-US" w:bidi="ar-SA"/>
      </w:rPr>
    </w:lvl>
    <w:lvl w:ilvl="2" w:tplc="FA261412">
      <w:numFmt w:val="bullet"/>
      <w:lvlText w:val="•"/>
      <w:lvlJc w:val="left"/>
      <w:pPr>
        <w:ind w:left="4037" w:hanging="360"/>
      </w:pPr>
      <w:rPr>
        <w:rFonts w:hint="default"/>
        <w:lang w:val="ru-RU" w:eastAsia="en-US" w:bidi="ar-SA"/>
      </w:rPr>
    </w:lvl>
    <w:lvl w:ilvl="3" w:tplc="5DEEDCBC">
      <w:numFmt w:val="bullet"/>
      <w:lvlText w:val="•"/>
      <w:lvlJc w:val="left"/>
      <w:pPr>
        <w:ind w:left="4875" w:hanging="360"/>
      </w:pPr>
      <w:rPr>
        <w:rFonts w:hint="default"/>
        <w:lang w:val="ru-RU" w:eastAsia="en-US" w:bidi="ar-SA"/>
      </w:rPr>
    </w:lvl>
    <w:lvl w:ilvl="4" w:tplc="A72CC39C">
      <w:numFmt w:val="bullet"/>
      <w:lvlText w:val="•"/>
      <w:lvlJc w:val="left"/>
      <w:pPr>
        <w:ind w:left="5714" w:hanging="360"/>
      </w:pPr>
      <w:rPr>
        <w:rFonts w:hint="default"/>
        <w:lang w:val="ru-RU" w:eastAsia="en-US" w:bidi="ar-SA"/>
      </w:rPr>
    </w:lvl>
    <w:lvl w:ilvl="5" w:tplc="C9F8D9C2">
      <w:numFmt w:val="bullet"/>
      <w:lvlText w:val="•"/>
      <w:lvlJc w:val="left"/>
      <w:pPr>
        <w:ind w:left="6553" w:hanging="360"/>
      </w:pPr>
      <w:rPr>
        <w:rFonts w:hint="default"/>
        <w:lang w:val="ru-RU" w:eastAsia="en-US" w:bidi="ar-SA"/>
      </w:rPr>
    </w:lvl>
    <w:lvl w:ilvl="6" w:tplc="88968094">
      <w:numFmt w:val="bullet"/>
      <w:lvlText w:val="•"/>
      <w:lvlJc w:val="left"/>
      <w:pPr>
        <w:ind w:left="7391" w:hanging="360"/>
      </w:pPr>
      <w:rPr>
        <w:rFonts w:hint="default"/>
        <w:lang w:val="ru-RU" w:eastAsia="en-US" w:bidi="ar-SA"/>
      </w:rPr>
    </w:lvl>
    <w:lvl w:ilvl="7" w:tplc="2C16A3BA">
      <w:numFmt w:val="bullet"/>
      <w:lvlText w:val="•"/>
      <w:lvlJc w:val="left"/>
      <w:pPr>
        <w:ind w:left="8230" w:hanging="360"/>
      </w:pPr>
      <w:rPr>
        <w:rFonts w:hint="default"/>
        <w:lang w:val="ru-RU" w:eastAsia="en-US" w:bidi="ar-SA"/>
      </w:rPr>
    </w:lvl>
    <w:lvl w:ilvl="8" w:tplc="895061F8">
      <w:numFmt w:val="bullet"/>
      <w:lvlText w:val="•"/>
      <w:lvlJc w:val="left"/>
      <w:pPr>
        <w:ind w:left="9069" w:hanging="360"/>
      </w:pPr>
      <w:rPr>
        <w:rFonts w:hint="default"/>
        <w:lang w:val="ru-RU" w:eastAsia="en-US" w:bidi="ar-SA"/>
      </w:rPr>
    </w:lvl>
  </w:abstractNum>
  <w:abstractNum w:abstractNumId="2" w15:restartNumberingAfterBreak="0">
    <w:nsid w:val="2AFE092A"/>
    <w:multiLevelType w:val="hybridMultilevel"/>
    <w:tmpl w:val="9C2840E6"/>
    <w:lvl w:ilvl="0" w:tplc="2FDC6A02">
      <w:start w:val="1"/>
      <w:numFmt w:val="decimal"/>
      <w:lvlText w:val="%1."/>
      <w:lvlJc w:val="left"/>
      <w:pPr>
        <w:ind w:left="1889" w:hanging="1056"/>
        <w:jc w:val="right"/>
      </w:pPr>
      <w:rPr>
        <w:rFonts w:hint="default"/>
        <w:w w:val="100"/>
        <w:lang w:val="ru-RU" w:eastAsia="en-US" w:bidi="ar-SA"/>
      </w:rPr>
    </w:lvl>
    <w:lvl w:ilvl="1" w:tplc="468A73DA">
      <w:numFmt w:val="bullet"/>
      <w:lvlText w:val="•"/>
      <w:lvlJc w:val="left"/>
      <w:pPr>
        <w:ind w:left="3193" w:hanging="1056"/>
      </w:pPr>
      <w:rPr>
        <w:rFonts w:hint="default"/>
        <w:lang w:val="ru-RU" w:eastAsia="en-US" w:bidi="ar-SA"/>
      </w:rPr>
    </w:lvl>
    <w:lvl w:ilvl="2" w:tplc="CF6AB702">
      <w:numFmt w:val="bullet"/>
      <w:lvlText w:val="•"/>
      <w:lvlJc w:val="left"/>
      <w:pPr>
        <w:ind w:left="4507" w:hanging="1056"/>
      </w:pPr>
      <w:rPr>
        <w:rFonts w:hint="default"/>
        <w:lang w:val="ru-RU" w:eastAsia="en-US" w:bidi="ar-SA"/>
      </w:rPr>
    </w:lvl>
    <w:lvl w:ilvl="3" w:tplc="41F8590C">
      <w:numFmt w:val="bullet"/>
      <w:lvlText w:val="•"/>
      <w:lvlJc w:val="left"/>
      <w:pPr>
        <w:ind w:left="5821" w:hanging="1056"/>
      </w:pPr>
      <w:rPr>
        <w:rFonts w:hint="default"/>
        <w:lang w:val="ru-RU" w:eastAsia="en-US" w:bidi="ar-SA"/>
      </w:rPr>
    </w:lvl>
    <w:lvl w:ilvl="4" w:tplc="9DB0CF72">
      <w:numFmt w:val="bullet"/>
      <w:lvlText w:val="•"/>
      <w:lvlJc w:val="left"/>
      <w:pPr>
        <w:ind w:left="7135" w:hanging="1056"/>
      </w:pPr>
      <w:rPr>
        <w:rFonts w:hint="default"/>
        <w:lang w:val="ru-RU" w:eastAsia="en-US" w:bidi="ar-SA"/>
      </w:rPr>
    </w:lvl>
    <w:lvl w:ilvl="5" w:tplc="08C23918">
      <w:numFmt w:val="bullet"/>
      <w:lvlText w:val="•"/>
      <w:lvlJc w:val="left"/>
      <w:pPr>
        <w:ind w:left="8449" w:hanging="1056"/>
      </w:pPr>
      <w:rPr>
        <w:rFonts w:hint="default"/>
        <w:lang w:val="ru-RU" w:eastAsia="en-US" w:bidi="ar-SA"/>
      </w:rPr>
    </w:lvl>
    <w:lvl w:ilvl="6" w:tplc="CB7AA074">
      <w:numFmt w:val="bullet"/>
      <w:lvlText w:val="•"/>
      <w:lvlJc w:val="left"/>
      <w:pPr>
        <w:ind w:left="9763" w:hanging="1056"/>
      </w:pPr>
      <w:rPr>
        <w:rFonts w:hint="default"/>
        <w:lang w:val="ru-RU" w:eastAsia="en-US" w:bidi="ar-SA"/>
      </w:rPr>
    </w:lvl>
    <w:lvl w:ilvl="7" w:tplc="1C6E2C1E">
      <w:numFmt w:val="bullet"/>
      <w:lvlText w:val="•"/>
      <w:lvlJc w:val="left"/>
      <w:pPr>
        <w:ind w:left="11076" w:hanging="1056"/>
      </w:pPr>
      <w:rPr>
        <w:rFonts w:hint="default"/>
        <w:lang w:val="ru-RU" w:eastAsia="en-US" w:bidi="ar-SA"/>
      </w:rPr>
    </w:lvl>
    <w:lvl w:ilvl="8" w:tplc="BFCEC38A">
      <w:numFmt w:val="bullet"/>
      <w:lvlText w:val="•"/>
      <w:lvlJc w:val="left"/>
      <w:pPr>
        <w:ind w:left="12390" w:hanging="1056"/>
      </w:pPr>
      <w:rPr>
        <w:rFonts w:hint="default"/>
        <w:lang w:val="ru-RU" w:eastAsia="en-US" w:bidi="ar-SA"/>
      </w:rPr>
    </w:lvl>
  </w:abstractNum>
  <w:abstractNum w:abstractNumId="3" w15:restartNumberingAfterBreak="0">
    <w:nsid w:val="32F17C92"/>
    <w:multiLevelType w:val="hybridMultilevel"/>
    <w:tmpl w:val="80F6F5F4"/>
    <w:lvl w:ilvl="0" w:tplc="48904458">
      <w:start w:val="1"/>
      <w:numFmt w:val="decimal"/>
      <w:lvlText w:val="%1)"/>
      <w:lvlJc w:val="left"/>
      <w:pPr>
        <w:ind w:left="2002" w:hanging="360"/>
        <w:jc w:val="left"/>
      </w:pPr>
      <w:rPr>
        <w:rFonts w:ascii="Times New Roman" w:eastAsia="Times New Roman" w:hAnsi="Times New Roman" w:cs="Times New Roman" w:hint="default"/>
        <w:b w:val="0"/>
        <w:bCs w:val="0"/>
        <w:i w:val="0"/>
        <w:iCs w:val="0"/>
        <w:w w:val="99"/>
        <w:sz w:val="24"/>
        <w:szCs w:val="24"/>
        <w:lang w:val="ru-RU" w:eastAsia="en-US" w:bidi="ar-SA"/>
      </w:rPr>
    </w:lvl>
    <w:lvl w:ilvl="1" w:tplc="50623912">
      <w:numFmt w:val="bullet"/>
      <w:lvlText w:val="•"/>
      <w:lvlJc w:val="left"/>
      <w:pPr>
        <w:ind w:left="2874" w:hanging="360"/>
      </w:pPr>
      <w:rPr>
        <w:rFonts w:hint="default"/>
        <w:lang w:val="ru-RU" w:eastAsia="en-US" w:bidi="ar-SA"/>
      </w:rPr>
    </w:lvl>
    <w:lvl w:ilvl="2" w:tplc="CBE4719C">
      <w:numFmt w:val="bullet"/>
      <w:lvlText w:val="•"/>
      <w:lvlJc w:val="left"/>
      <w:pPr>
        <w:ind w:left="3749" w:hanging="360"/>
      </w:pPr>
      <w:rPr>
        <w:rFonts w:hint="default"/>
        <w:lang w:val="ru-RU" w:eastAsia="en-US" w:bidi="ar-SA"/>
      </w:rPr>
    </w:lvl>
    <w:lvl w:ilvl="3" w:tplc="044AF3A8">
      <w:numFmt w:val="bullet"/>
      <w:lvlText w:val="•"/>
      <w:lvlJc w:val="left"/>
      <w:pPr>
        <w:ind w:left="4623" w:hanging="360"/>
      </w:pPr>
      <w:rPr>
        <w:rFonts w:hint="default"/>
        <w:lang w:val="ru-RU" w:eastAsia="en-US" w:bidi="ar-SA"/>
      </w:rPr>
    </w:lvl>
    <w:lvl w:ilvl="4" w:tplc="28DA7926">
      <w:numFmt w:val="bullet"/>
      <w:lvlText w:val="•"/>
      <w:lvlJc w:val="left"/>
      <w:pPr>
        <w:ind w:left="5498" w:hanging="360"/>
      </w:pPr>
      <w:rPr>
        <w:rFonts w:hint="default"/>
        <w:lang w:val="ru-RU" w:eastAsia="en-US" w:bidi="ar-SA"/>
      </w:rPr>
    </w:lvl>
    <w:lvl w:ilvl="5" w:tplc="09344B80">
      <w:numFmt w:val="bullet"/>
      <w:lvlText w:val="•"/>
      <w:lvlJc w:val="left"/>
      <w:pPr>
        <w:ind w:left="6373" w:hanging="360"/>
      </w:pPr>
      <w:rPr>
        <w:rFonts w:hint="default"/>
        <w:lang w:val="ru-RU" w:eastAsia="en-US" w:bidi="ar-SA"/>
      </w:rPr>
    </w:lvl>
    <w:lvl w:ilvl="6" w:tplc="013A8B84">
      <w:numFmt w:val="bullet"/>
      <w:lvlText w:val="•"/>
      <w:lvlJc w:val="left"/>
      <w:pPr>
        <w:ind w:left="7247" w:hanging="360"/>
      </w:pPr>
      <w:rPr>
        <w:rFonts w:hint="default"/>
        <w:lang w:val="ru-RU" w:eastAsia="en-US" w:bidi="ar-SA"/>
      </w:rPr>
    </w:lvl>
    <w:lvl w:ilvl="7" w:tplc="A7A26A5E">
      <w:numFmt w:val="bullet"/>
      <w:lvlText w:val="•"/>
      <w:lvlJc w:val="left"/>
      <w:pPr>
        <w:ind w:left="8122" w:hanging="360"/>
      </w:pPr>
      <w:rPr>
        <w:rFonts w:hint="default"/>
        <w:lang w:val="ru-RU" w:eastAsia="en-US" w:bidi="ar-SA"/>
      </w:rPr>
    </w:lvl>
    <w:lvl w:ilvl="8" w:tplc="23B8B032">
      <w:numFmt w:val="bullet"/>
      <w:lvlText w:val="•"/>
      <w:lvlJc w:val="left"/>
      <w:pPr>
        <w:ind w:left="8997" w:hanging="360"/>
      </w:pPr>
      <w:rPr>
        <w:rFonts w:hint="default"/>
        <w:lang w:val="ru-RU" w:eastAsia="en-US" w:bidi="ar-SA"/>
      </w:rPr>
    </w:lvl>
  </w:abstractNum>
  <w:abstractNum w:abstractNumId="4" w15:restartNumberingAfterBreak="0">
    <w:nsid w:val="5C795EEB"/>
    <w:multiLevelType w:val="hybridMultilevel"/>
    <w:tmpl w:val="2EB0A320"/>
    <w:lvl w:ilvl="0" w:tplc="92DA3B20">
      <w:numFmt w:val="bullet"/>
      <w:lvlText w:val="-"/>
      <w:lvlJc w:val="left"/>
      <w:pPr>
        <w:ind w:left="122" w:hanging="204"/>
      </w:pPr>
      <w:rPr>
        <w:rFonts w:ascii="Times New Roman" w:eastAsia="Times New Roman" w:hAnsi="Times New Roman" w:cs="Times New Roman" w:hint="default"/>
        <w:w w:val="99"/>
        <w:lang w:val="ru-RU" w:eastAsia="en-US" w:bidi="ar-SA"/>
      </w:rPr>
    </w:lvl>
    <w:lvl w:ilvl="1" w:tplc="BC4A1144">
      <w:numFmt w:val="bullet"/>
      <w:lvlText w:val="•"/>
      <w:lvlJc w:val="left"/>
      <w:pPr>
        <w:ind w:left="1101" w:hanging="204"/>
      </w:pPr>
      <w:rPr>
        <w:rFonts w:hint="default"/>
        <w:lang w:val="ru-RU" w:eastAsia="en-US" w:bidi="ar-SA"/>
      </w:rPr>
    </w:lvl>
    <w:lvl w:ilvl="2" w:tplc="99F82900">
      <w:numFmt w:val="bullet"/>
      <w:lvlText w:val="•"/>
      <w:lvlJc w:val="left"/>
      <w:pPr>
        <w:ind w:left="2083" w:hanging="204"/>
      </w:pPr>
      <w:rPr>
        <w:rFonts w:hint="default"/>
        <w:lang w:val="ru-RU" w:eastAsia="en-US" w:bidi="ar-SA"/>
      </w:rPr>
    </w:lvl>
    <w:lvl w:ilvl="3" w:tplc="38CE7FB4">
      <w:numFmt w:val="bullet"/>
      <w:lvlText w:val="•"/>
      <w:lvlJc w:val="left"/>
      <w:pPr>
        <w:ind w:left="3065" w:hanging="204"/>
      </w:pPr>
      <w:rPr>
        <w:rFonts w:hint="default"/>
        <w:lang w:val="ru-RU" w:eastAsia="en-US" w:bidi="ar-SA"/>
      </w:rPr>
    </w:lvl>
    <w:lvl w:ilvl="4" w:tplc="C2387E98">
      <w:numFmt w:val="bullet"/>
      <w:lvlText w:val="•"/>
      <w:lvlJc w:val="left"/>
      <w:pPr>
        <w:ind w:left="4047" w:hanging="204"/>
      </w:pPr>
      <w:rPr>
        <w:rFonts w:hint="default"/>
        <w:lang w:val="ru-RU" w:eastAsia="en-US" w:bidi="ar-SA"/>
      </w:rPr>
    </w:lvl>
    <w:lvl w:ilvl="5" w:tplc="114277E2">
      <w:numFmt w:val="bullet"/>
      <w:lvlText w:val="•"/>
      <w:lvlJc w:val="left"/>
      <w:pPr>
        <w:ind w:left="5029" w:hanging="204"/>
      </w:pPr>
      <w:rPr>
        <w:rFonts w:hint="default"/>
        <w:lang w:val="ru-RU" w:eastAsia="en-US" w:bidi="ar-SA"/>
      </w:rPr>
    </w:lvl>
    <w:lvl w:ilvl="6" w:tplc="9AD0B31C">
      <w:numFmt w:val="bullet"/>
      <w:lvlText w:val="•"/>
      <w:lvlJc w:val="left"/>
      <w:pPr>
        <w:ind w:left="6011" w:hanging="204"/>
      </w:pPr>
      <w:rPr>
        <w:rFonts w:hint="default"/>
        <w:lang w:val="ru-RU" w:eastAsia="en-US" w:bidi="ar-SA"/>
      </w:rPr>
    </w:lvl>
    <w:lvl w:ilvl="7" w:tplc="BE848808">
      <w:numFmt w:val="bullet"/>
      <w:lvlText w:val="•"/>
      <w:lvlJc w:val="left"/>
      <w:pPr>
        <w:ind w:left="6993" w:hanging="204"/>
      </w:pPr>
      <w:rPr>
        <w:rFonts w:hint="default"/>
        <w:lang w:val="ru-RU" w:eastAsia="en-US" w:bidi="ar-SA"/>
      </w:rPr>
    </w:lvl>
    <w:lvl w:ilvl="8" w:tplc="3A5EB4D8">
      <w:numFmt w:val="bullet"/>
      <w:lvlText w:val="•"/>
      <w:lvlJc w:val="left"/>
      <w:pPr>
        <w:ind w:left="7975" w:hanging="204"/>
      </w:pPr>
      <w:rPr>
        <w:rFonts w:hint="default"/>
        <w:lang w:val="ru-RU" w:eastAsia="en-US" w:bidi="ar-SA"/>
      </w:rPr>
    </w:lvl>
  </w:abstractNum>
  <w:abstractNum w:abstractNumId="5" w15:restartNumberingAfterBreak="0">
    <w:nsid w:val="72587BFA"/>
    <w:multiLevelType w:val="hybridMultilevel"/>
    <w:tmpl w:val="F1EA2B2A"/>
    <w:lvl w:ilvl="0" w:tplc="71FC410A">
      <w:start w:val="1"/>
      <w:numFmt w:val="decimal"/>
      <w:lvlText w:val="%1."/>
      <w:lvlJc w:val="left"/>
      <w:pPr>
        <w:ind w:left="200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D9A1FFE">
      <w:numFmt w:val="bullet"/>
      <w:lvlText w:val="•"/>
      <w:lvlJc w:val="left"/>
      <w:pPr>
        <w:ind w:left="2874" w:hanging="360"/>
      </w:pPr>
      <w:rPr>
        <w:rFonts w:hint="default"/>
        <w:lang w:val="ru-RU" w:eastAsia="en-US" w:bidi="ar-SA"/>
      </w:rPr>
    </w:lvl>
    <w:lvl w:ilvl="2" w:tplc="B31A60AA">
      <w:numFmt w:val="bullet"/>
      <w:lvlText w:val="•"/>
      <w:lvlJc w:val="left"/>
      <w:pPr>
        <w:ind w:left="3749" w:hanging="360"/>
      </w:pPr>
      <w:rPr>
        <w:rFonts w:hint="default"/>
        <w:lang w:val="ru-RU" w:eastAsia="en-US" w:bidi="ar-SA"/>
      </w:rPr>
    </w:lvl>
    <w:lvl w:ilvl="3" w:tplc="B06C97D0">
      <w:numFmt w:val="bullet"/>
      <w:lvlText w:val="•"/>
      <w:lvlJc w:val="left"/>
      <w:pPr>
        <w:ind w:left="4623" w:hanging="360"/>
      </w:pPr>
      <w:rPr>
        <w:rFonts w:hint="default"/>
        <w:lang w:val="ru-RU" w:eastAsia="en-US" w:bidi="ar-SA"/>
      </w:rPr>
    </w:lvl>
    <w:lvl w:ilvl="4" w:tplc="6FFA537E">
      <w:numFmt w:val="bullet"/>
      <w:lvlText w:val="•"/>
      <w:lvlJc w:val="left"/>
      <w:pPr>
        <w:ind w:left="5498" w:hanging="360"/>
      </w:pPr>
      <w:rPr>
        <w:rFonts w:hint="default"/>
        <w:lang w:val="ru-RU" w:eastAsia="en-US" w:bidi="ar-SA"/>
      </w:rPr>
    </w:lvl>
    <w:lvl w:ilvl="5" w:tplc="70669AB2">
      <w:numFmt w:val="bullet"/>
      <w:lvlText w:val="•"/>
      <w:lvlJc w:val="left"/>
      <w:pPr>
        <w:ind w:left="6373" w:hanging="360"/>
      </w:pPr>
      <w:rPr>
        <w:rFonts w:hint="default"/>
        <w:lang w:val="ru-RU" w:eastAsia="en-US" w:bidi="ar-SA"/>
      </w:rPr>
    </w:lvl>
    <w:lvl w:ilvl="6" w:tplc="29DEAC4C">
      <w:numFmt w:val="bullet"/>
      <w:lvlText w:val="•"/>
      <w:lvlJc w:val="left"/>
      <w:pPr>
        <w:ind w:left="7247" w:hanging="360"/>
      </w:pPr>
      <w:rPr>
        <w:rFonts w:hint="default"/>
        <w:lang w:val="ru-RU" w:eastAsia="en-US" w:bidi="ar-SA"/>
      </w:rPr>
    </w:lvl>
    <w:lvl w:ilvl="7" w:tplc="7F1AA36A">
      <w:numFmt w:val="bullet"/>
      <w:lvlText w:val="•"/>
      <w:lvlJc w:val="left"/>
      <w:pPr>
        <w:ind w:left="8122" w:hanging="360"/>
      </w:pPr>
      <w:rPr>
        <w:rFonts w:hint="default"/>
        <w:lang w:val="ru-RU" w:eastAsia="en-US" w:bidi="ar-SA"/>
      </w:rPr>
    </w:lvl>
    <w:lvl w:ilvl="8" w:tplc="A920D204">
      <w:numFmt w:val="bullet"/>
      <w:lvlText w:val="•"/>
      <w:lvlJc w:val="left"/>
      <w:pPr>
        <w:ind w:left="8997" w:hanging="360"/>
      </w:pPr>
      <w:rPr>
        <w:rFonts w:hint="default"/>
        <w:lang w:val="ru-RU" w:eastAsia="en-US" w:bidi="ar-SA"/>
      </w:rPr>
    </w:lvl>
  </w:abstractNum>
  <w:abstractNum w:abstractNumId="6" w15:restartNumberingAfterBreak="0">
    <w:nsid w:val="74373E85"/>
    <w:multiLevelType w:val="hybridMultilevel"/>
    <w:tmpl w:val="60808D48"/>
    <w:lvl w:ilvl="0" w:tplc="B01A8896">
      <w:start w:val="1"/>
      <w:numFmt w:val="decimal"/>
      <w:lvlText w:val="%1."/>
      <w:lvlJc w:val="left"/>
      <w:pPr>
        <w:ind w:left="1925"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F0045D6">
      <w:numFmt w:val="bullet"/>
      <w:lvlText w:val="•"/>
      <w:lvlJc w:val="left"/>
      <w:pPr>
        <w:ind w:left="2802" w:hanging="360"/>
      </w:pPr>
      <w:rPr>
        <w:rFonts w:hint="default"/>
        <w:lang w:val="ru-RU" w:eastAsia="en-US" w:bidi="ar-SA"/>
      </w:rPr>
    </w:lvl>
    <w:lvl w:ilvl="2" w:tplc="B48A9D70">
      <w:numFmt w:val="bullet"/>
      <w:lvlText w:val="•"/>
      <w:lvlJc w:val="left"/>
      <w:pPr>
        <w:ind w:left="3685" w:hanging="360"/>
      </w:pPr>
      <w:rPr>
        <w:rFonts w:hint="default"/>
        <w:lang w:val="ru-RU" w:eastAsia="en-US" w:bidi="ar-SA"/>
      </w:rPr>
    </w:lvl>
    <w:lvl w:ilvl="3" w:tplc="4FD4074A">
      <w:numFmt w:val="bullet"/>
      <w:lvlText w:val="•"/>
      <w:lvlJc w:val="left"/>
      <w:pPr>
        <w:ind w:left="4567" w:hanging="360"/>
      </w:pPr>
      <w:rPr>
        <w:rFonts w:hint="default"/>
        <w:lang w:val="ru-RU" w:eastAsia="en-US" w:bidi="ar-SA"/>
      </w:rPr>
    </w:lvl>
    <w:lvl w:ilvl="4" w:tplc="E7A2D174">
      <w:numFmt w:val="bullet"/>
      <w:lvlText w:val="•"/>
      <w:lvlJc w:val="left"/>
      <w:pPr>
        <w:ind w:left="5450" w:hanging="360"/>
      </w:pPr>
      <w:rPr>
        <w:rFonts w:hint="default"/>
        <w:lang w:val="ru-RU" w:eastAsia="en-US" w:bidi="ar-SA"/>
      </w:rPr>
    </w:lvl>
    <w:lvl w:ilvl="5" w:tplc="C436067A">
      <w:numFmt w:val="bullet"/>
      <w:lvlText w:val="•"/>
      <w:lvlJc w:val="left"/>
      <w:pPr>
        <w:ind w:left="6333" w:hanging="360"/>
      </w:pPr>
      <w:rPr>
        <w:rFonts w:hint="default"/>
        <w:lang w:val="ru-RU" w:eastAsia="en-US" w:bidi="ar-SA"/>
      </w:rPr>
    </w:lvl>
    <w:lvl w:ilvl="6" w:tplc="DAC4090A">
      <w:numFmt w:val="bullet"/>
      <w:lvlText w:val="•"/>
      <w:lvlJc w:val="left"/>
      <w:pPr>
        <w:ind w:left="7215" w:hanging="360"/>
      </w:pPr>
      <w:rPr>
        <w:rFonts w:hint="default"/>
        <w:lang w:val="ru-RU" w:eastAsia="en-US" w:bidi="ar-SA"/>
      </w:rPr>
    </w:lvl>
    <w:lvl w:ilvl="7" w:tplc="36909EB0">
      <w:numFmt w:val="bullet"/>
      <w:lvlText w:val="•"/>
      <w:lvlJc w:val="left"/>
      <w:pPr>
        <w:ind w:left="8098" w:hanging="360"/>
      </w:pPr>
      <w:rPr>
        <w:rFonts w:hint="default"/>
        <w:lang w:val="ru-RU" w:eastAsia="en-US" w:bidi="ar-SA"/>
      </w:rPr>
    </w:lvl>
    <w:lvl w:ilvl="8" w:tplc="599C437E">
      <w:numFmt w:val="bullet"/>
      <w:lvlText w:val="•"/>
      <w:lvlJc w:val="left"/>
      <w:pPr>
        <w:ind w:left="8981" w:hanging="360"/>
      </w:pPr>
      <w:rPr>
        <w:rFonts w:hint="default"/>
        <w:lang w:val="ru-RU" w:eastAsia="en-US" w:bidi="ar-SA"/>
      </w:rPr>
    </w:lvl>
  </w:abstractNum>
  <w:num w:numId="1">
    <w:abstractNumId w:val="0"/>
  </w:num>
  <w:num w:numId="2">
    <w:abstractNumId w:val="4"/>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D7"/>
    <w:rsid w:val="00077621"/>
    <w:rsid w:val="000917C5"/>
    <w:rsid w:val="00094149"/>
    <w:rsid w:val="001052DE"/>
    <w:rsid w:val="00172BD7"/>
    <w:rsid w:val="001B34EA"/>
    <w:rsid w:val="001E68C8"/>
    <w:rsid w:val="00274D38"/>
    <w:rsid w:val="002E6A7F"/>
    <w:rsid w:val="00306AA9"/>
    <w:rsid w:val="003303DB"/>
    <w:rsid w:val="00361B74"/>
    <w:rsid w:val="003762A1"/>
    <w:rsid w:val="0041415B"/>
    <w:rsid w:val="004A6CF4"/>
    <w:rsid w:val="004B02CC"/>
    <w:rsid w:val="004C4210"/>
    <w:rsid w:val="004E78F4"/>
    <w:rsid w:val="004F1480"/>
    <w:rsid w:val="005049BB"/>
    <w:rsid w:val="00552D57"/>
    <w:rsid w:val="00557311"/>
    <w:rsid w:val="00575CCF"/>
    <w:rsid w:val="005C4C76"/>
    <w:rsid w:val="00632797"/>
    <w:rsid w:val="006A6DDA"/>
    <w:rsid w:val="007201DF"/>
    <w:rsid w:val="007345F3"/>
    <w:rsid w:val="00781FEE"/>
    <w:rsid w:val="00797B36"/>
    <w:rsid w:val="007A5F8D"/>
    <w:rsid w:val="00860F86"/>
    <w:rsid w:val="008D4335"/>
    <w:rsid w:val="008E09A6"/>
    <w:rsid w:val="00A23452"/>
    <w:rsid w:val="00A2596A"/>
    <w:rsid w:val="00A9296B"/>
    <w:rsid w:val="00AB648E"/>
    <w:rsid w:val="00AD4AC1"/>
    <w:rsid w:val="00AF327D"/>
    <w:rsid w:val="00B60C6D"/>
    <w:rsid w:val="00B94BC9"/>
    <w:rsid w:val="00BD54AD"/>
    <w:rsid w:val="00BF5957"/>
    <w:rsid w:val="00C27CB0"/>
    <w:rsid w:val="00C4653F"/>
    <w:rsid w:val="00C540C9"/>
    <w:rsid w:val="00CE5156"/>
    <w:rsid w:val="00D129DA"/>
    <w:rsid w:val="00D6252A"/>
    <w:rsid w:val="00D94F4C"/>
    <w:rsid w:val="00D9723D"/>
    <w:rsid w:val="00DC4657"/>
    <w:rsid w:val="00E71C6F"/>
    <w:rsid w:val="00F12C12"/>
    <w:rsid w:val="00F80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CC4559"/>
  <w15:docId w15:val="{CD138AF6-12E3-445A-B013-9D246CAC1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E68C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72BD7"/>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172BD7"/>
    <w:pPr>
      <w:spacing w:before="116"/>
      <w:ind w:left="122"/>
    </w:pPr>
    <w:rPr>
      <w:sz w:val="20"/>
      <w:szCs w:val="20"/>
    </w:rPr>
  </w:style>
  <w:style w:type="paragraph" w:styleId="a3">
    <w:name w:val="Body Text"/>
    <w:basedOn w:val="a"/>
    <w:uiPriority w:val="1"/>
    <w:qFormat/>
    <w:rsid w:val="00172BD7"/>
    <w:pPr>
      <w:ind w:left="122" w:firstLine="719"/>
      <w:jc w:val="both"/>
    </w:pPr>
    <w:rPr>
      <w:sz w:val="24"/>
      <w:szCs w:val="24"/>
    </w:rPr>
  </w:style>
  <w:style w:type="paragraph" w:customStyle="1" w:styleId="110">
    <w:name w:val="Заголовок 11"/>
    <w:basedOn w:val="a"/>
    <w:uiPriority w:val="1"/>
    <w:qFormat/>
    <w:rsid w:val="00172BD7"/>
    <w:pPr>
      <w:spacing w:line="455" w:lineRule="exact"/>
      <w:ind w:left="1636"/>
      <w:jc w:val="center"/>
      <w:outlineLvl w:val="1"/>
    </w:pPr>
    <w:rPr>
      <w:sz w:val="40"/>
      <w:szCs w:val="40"/>
    </w:rPr>
  </w:style>
  <w:style w:type="paragraph" w:customStyle="1" w:styleId="21">
    <w:name w:val="Заголовок 21"/>
    <w:basedOn w:val="a"/>
    <w:uiPriority w:val="1"/>
    <w:qFormat/>
    <w:rsid w:val="00172BD7"/>
    <w:pPr>
      <w:ind w:left="2587" w:right="2223"/>
      <w:jc w:val="center"/>
      <w:outlineLvl w:val="2"/>
    </w:pPr>
    <w:rPr>
      <w:sz w:val="32"/>
      <w:szCs w:val="32"/>
    </w:rPr>
  </w:style>
  <w:style w:type="paragraph" w:customStyle="1" w:styleId="31">
    <w:name w:val="Заголовок 31"/>
    <w:basedOn w:val="a"/>
    <w:uiPriority w:val="1"/>
    <w:qFormat/>
    <w:rsid w:val="00172BD7"/>
    <w:pPr>
      <w:spacing w:before="60"/>
      <w:ind w:left="1598" w:right="2223"/>
      <w:jc w:val="center"/>
      <w:outlineLvl w:val="3"/>
    </w:pPr>
    <w:rPr>
      <w:b/>
      <w:bCs/>
      <w:sz w:val="28"/>
      <w:szCs w:val="28"/>
    </w:rPr>
  </w:style>
  <w:style w:type="paragraph" w:customStyle="1" w:styleId="41">
    <w:name w:val="Заголовок 41"/>
    <w:basedOn w:val="a"/>
    <w:uiPriority w:val="1"/>
    <w:qFormat/>
    <w:rsid w:val="00172BD7"/>
    <w:pPr>
      <w:spacing w:before="188"/>
      <w:ind w:left="2591" w:right="2223"/>
      <w:jc w:val="center"/>
      <w:outlineLvl w:val="4"/>
    </w:pPr>
    <w:rPr>
      <w:sz w:val="28"/>
      <w:szCs w:val="28"/>
    </w:rPr>
  </w:style>
  <w:style w:type="paragraph" w:customStyle="1" w:styleId="51">
    <w:name w:val="Заголовок 51"/>
    <w:basedOn w:val="a"/>
    <w:uiPriority w:val="1"/>
    <w:qFormat/>
    <w:rsid w:val="00172BD7"/>
    <w:pPr>
      <w:spacing w:before="163"/>
      <w:ind w:left="3254" w:right="2883" w:hanging="3"/>
      <w:jc w:val="center"/>
      <w:outlineLvl w:val="5"/>
    </w:pPr>
    <w:rPr>
      <w:i/>
      <w:iCs/>
      <w:sz w:val="28"/>
      <w:szCs w:val="28"/>
    </w:rPr>
  </w:style>
  <w:style w:type="paragraph" w:customStyle="1" w:styleId="61">
    <w:name w:val="Заголовок 61"/>
    <w:basedOn w:val="a"/>
    <w:uiPriority w:val="1"/>
    <w:qFormat/>
    <w:rsid w:val="00172BD7"/>
    <w:pPr>
      <w:outlineLvl w:val="6"/>
    </w:pPr>
    <w:rPr>
      <w:rFonts w:ascii="Trebuchet MS" w:eastAsia="Trebuchet MS" w:hAnsi="Trebuchet MS" w:cs="Trebuchet MS"/>
      <w:sz w:val="26"/>
      <w:szCs w:val="26"/>
    </w:rPr>
  </w:style>
  <w:style w:type="paragraph" w:customStyle="1" w:styleId="71">
    <w:name w:val="Заголовок 71"/>
    <w:basedOn w:val="a"/>
    <w:uiPriority w:val="1"/>
    <w:qFormat/>
    <w:rsid w:val="00172BD7"/>
    <w:pPr>
      <w:spacing w:before="144"/>
      <w:ind w:left="841"/>
      <w:outlineLvl w:val="7"/>
    </w:pPr>
    <w:rPr>
      <w:b/>
      <w:bCs/>
      <w:sz w:val="24"/>
      <w:szCs w:val="24"/>
    </w:rPr>
  </w:style>
  <w:style w:type="paragraph" w:styleId="a4">
    <w:name w:val="List Paragraph"/>
    <w:basedOn w:val="a"/>
    <w:uiPriority w:val="1"/>
    <w:qFormat/>
    <w:rsid w:val="00172BD7"/>
    <w:pPr>
      <w:ind w:left="981" w:hanging="141"/>
    </w:pPr>
  </w:style>
  <w:style w:type="paragraph" w:customStyle="1" w:styleId="TableParagraph">
    <w:name w:val="Table Paragraph"/>
    <w:basedOn w:val="a"/>
    <w:uiPriority w:val="1"/>
    <w:qFormat/>
    <w:rsid w:val="00172BD7"/>
  </w:style>
  <w:style w:type="paragraph" w:styleId="a5">
    <w:name w:val="Balloon Text"/>
    <w:basedOn w:val="a"/>
    <w:link w:val="a6"/>
    <w:uiPriority w:val="99"/>
    <w:semiHidden/>
    <w:unhideWhenUsed/>
    <w:rsid w:val="006A6DDA"/>
    <w:rPr>
      <w:rFonts w:ascii="Tahoma" w:hAnsi="Tahoma" w:cs="Tahoma"/>
      <w:sz w:val="16"/>
      <w:szCs w:val="16"/>
    </w:rPr>
  </w:style>
  <w:style w:type="character" w:customStyle="1" w:styleId="a6">
    <w:name w:val="Текст выноски Знак"/>
    <w:basedOn w:val="a0"/>
    <w:link w:val="a5"/>
    <w:uiPriority w:val="99"/>
    <w:semiHidden/>
    <w:rsid w:val="006A6DDA"/>
    <w:rPr>
      <w:rFonts w:ascii="Tahoma" w:eastAsia="Times New Roman" w:hAnsi="Tahoma" w:cs="Tahoma"/>
      <w:sz w:val="16"/>
      <w:szCs w:val="16"/>
      <w:lang w:val="ru-RU"/>
    </w:rPr>
  </w:style>
  <w:style w:type="character" w:customStyle="1" w:styleId="fontstyle01">
    <w:name w:val="fontstyle01"/>
    <w:basedOn w:val="a0"/>
    <w:rsid w:val="00632797"/>
    <w:rPr>
      <w:rFonts w:ascii="Times New Roman" w:hAnsi="Times New Roman" w:cs="Times New Roman" w:hint="default"/>
      <w:b/>
      <w:bCs/>
      <w:i w:val="0"/>
      <w:iCs w:val="0"/>
      <w:color w:val="000000"/>
      <w:sz w:val="24"/>
      <w:szCs w:val="24"/>
    </w:rPr>
  </w:style>
  <w:style w:type="character" w:customStyle="1" w:styleId="fontstyle21">
    <w:name w:val="fontstyle21"/>
    <w:basedOn w:val="a0"/>
    <w:rsid w:val="00632797"/>
    <w:rPr>
      <w:rFonts w:ascii="Times New Roman" w:hAnsi="Times New Roman" w:cs="Times New Roman" w:hint="default"/>
      <w:b/>
      <w:bCs/>
      <w:i/>
      <w:iCs/>
      <w:color w:val="000000"/>
      <w:sz w:val="24"/>
      <w:szCs w:val="24"/>
    </w:rPr>
  </w:style>
  <w:style w:type="character" w:customStyle="1" w:styleId="fontstyle31">
    <w:name w:val="fontstyle31"/>
    <w:basedOn w:val="a0"/>
    <w:rsid w:val="00632797"/>
    <w:rPr>
      <w:rFonts w:ascii="Times New Roman" w:hAnsi="Times New Roman" w:cs="Times New Roman" w:hint="default"/>
      <w:b w:val="0"/>
      <w:bCs w:val="0"/>
      <w:i w:val="0"/>
      <w:iCs w:val="0"/>
      <w:color w:val="000000"/>
      <w:sz w:val="24"/>
      <w:szCs w:val="24"/>
    </w:rPr>
  </w:style>
  <w:style w:type="table" w:styleId="a7">
    <w:name w:val="Table Grid"/>
    <w:basedOn w:val="a1"/>
    <w:uiPriority w:val="39"/>
    <w:rsid w:val="00B60C6D"/>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kiv.instrao.ru/bank-zadaniy/" TargetMode="External"/><Relationship Id="rId4" Type="http://schemas.openxmlformats.org/officeDocument/2006/relationships/settings" Target="settings.xml"/><Relationship Id="rId9" Type="http://schemas.openxmlformats.org/officeDocument/2006/relationships/hyperlink" Target="http://www.consultant.ru/document/cons_doc_LAW_38956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0E0E1-6E7C-40C5-8D60-5ACEB4DA7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3762</Words>
  <Characters>21444</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ВД ФГОС обновлённый</vt:lpstr>
    </vt:vector>
  </TitlesOfParts>
  <Company/>
  <LinksUpToDate>false</LinksUpToDate>
  <CharactersWithSpaces>25156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ВД ФГОС обновлённый</dc:title>
  <dc:creator>Поддубная</dc:creator>
  <cp:lastModifiedBy>HP Inc.</cp:lastModifiedBy>
  <cp:revision>2</cp:revision>
  <dcterms:created xsi:type="dcterms:W3CDTF">2022-08-29T12:51:00Z</dcterms:created>
  <dcterms:modified xsi:type="dcterms:W3CDTF">2022-08-29T12:51:00Z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Microsoft® Word 2016</vt:lpwstr>
  </property>
  <property fmtid="{D5CDD505-2E9C-101B-9397-08002B2CF9AE}" pid="4" name="LastSaved">
    <vt:filetime>2022-07-29T00:00:00Z</vt:filetime>
  </property>
</Properties>
</file>